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927" w:rsidRPr="00151242" w:rsidRDefault="00DA3927" w:rsidP="00DA3927">
      <w:pPr>
        <w:ind w:right="26"/>
        <w:rPr>
          <w:rFonts w:ascii="Helvetica Neue" w:eastAsia="宋体" w:hAnsi="Helvetica Neue" w:cs="Helvetica Neue"/>
          <w:color w:val="000000" w:themeColor="text1"/>
          <w:sz w:val="48"/>
          <w:szCs w:val="48"/>
        </w:rPr>
      </w:pPr>
      <w:r w:rsidRPr="00151242">
        <w:rPr>
          <w:rFonts w:ascii="Helvetica Neue" w:hAnsi="Helvetica Neue" w:cs="Helvetica Neue" w:hint="eastAsia"/>
          <w:color w:val="000000" w:themeColor="text1"/>
          <w:sz w:val="48"/>
          <w:szCs w:val="48"/>
        </w:rPr>
        <w:t>P</w:t>
      </w:r>
      <w:r w:rsidRPr="00151242">
        <w:rPr>
          <w:rFonts w:ascii="Helvetica Neue" w:hAnsi="Helvetica Neue" w:cs="Helvetica Neue"/>
          <w:color w:val="000000" w:themeColor="text1"/>
          <w:sz w:val="48"/>
          <w:szCs w:val="48"/>
        </w:rPr>
        <w:t>LC</w:t>
      </w:r>
      <w:r w:rsidRPr="00151242">
        <w:rPr>
          <w:rFonts w:ascii="Helvetica Neue" w:hAnsi="Helvetica Neue" w:cs="Helvetica Neue" w:hint="eastAsia"/>
          <w:color w:val="000000" w:themeColor="text1"/>
          <w:sz w:val="48"/>
          <w:szCs w:val="48"/>
        </w:rPr>
        <w:t>结构化文本编程</w:t>
      </w:r>
      <w:r w:rsidRPr="00151242">
        <w:rPr>
          <w:rFonts w:ascii="Helvetica Neue" w:eastAsia="宋体" w:hAnsi="Helvetica Neue" w:cs="Helvetica Neue" w:hint="eastAsia"/>
          <w:color w:val="000000" w:themeColor="text1"/>
          <w:sz w:val="48"/>
          <w:szCs w:val="48"/>
        </w:rPr>
        <w:t>（第</w:t>
      </w:r>
      <w:r w:rsidRPr="00151242">
        <w:rPr>
          <w:rFonts w:ascii="Helvetica Neue" w:eastAsia="宋体" w:hAnsi="Helvetica Neue" w:cs="Helvetica Neue" w:hint="eastAsia"/>
          <w:color w:val="000000" w:themeColor="text1"/>
          <w:sz w:val="48"/>
          <w:szCs w:val="48"/>
        </w:rPr>
        <w:t>2</w:t>
      </w:r>
      <w:r w:rsidRPr="00151242">
        <w:rPr>
          <w:rFonts w:ascii="Helvetica Neue" w:eastAsia="宋体" w:hAnsi="Helvetica Neue" w:cs="Helvetica Neue" w:hint="eastAsia"/>
          <w:color w:val="000000" w:themeColor="text1"/>
          <w:sz w:val="48"/>
          <w:szCs w:val="48"/>
        </w:rPr>
        <w:t>版）</w:t>
      </w:r>
    </w:p>
    <w:p w:rsidR="00CB7B82" w:rsidRPr="00C97965" w:rsidRDefault="00DA3927" w:rsidP="002522B9">
      <w:pPr>
        <w:spacing w:line="300" w:lineRule="auto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作者：</w:t>
      </w:r>
      <w:r w:rsidR="002522B9" w:rsidRPr="002522B9">
        <w:rPr>
          <w:rFonts w:ascii="Calibri" w:eastAsia="宋体" w:hAnsi="Calibri" w:cs="Times New Roman" w:hint="eastAsia"/>
        </w:rPr>
        <w:t>傅磊</w:t>
      </w:r>
      <w:r w:rsidR="00CB7B82">
        <w:rPr>
          <w:rFonts w:ascii="Calibri" w:eastAsia="宋体" w:hAnsi="Calibri" w:cs="Times New Roman" w:hint="eastAsia"/>
        </w:rPr>
        <w:t xml:space="preserve"> </w:t>
      </w:r>
    </w:p>
    <w:p w:rsidR="00DD2E50" w:rsidRDefault="00B648C8" w:rsidP="00DD2E50">
      <w:pPr>
        <w:jc w:val="left"/>
        <w:rPr>
          <w:rFonts w:hAnsi="宋体" w:hint="eastAsia"/>
          <w:bCs/>
          <w:sz w:val="24"/>
        </w:rPr>
      </w:pPr>
      <w:r>
        <w:rPr>
          <w:rFonts w:hAnsi="宋体" w:hint="eastAsia"/>
          <w:bCs/>
          <w:sz w:val="24"/>
        </w:rPr>
        <w:t>ISBN</w:t>
      </w:r>
      <w:r w:rsidRPr="004A5637">
        <w:rPr>
          <w:rFonts w:hAnsi="宋体" w:hint="eastAsia"/>
          <w:bCs/>
          <w:sz w:val="24"/>
        </w:rPr>
        <w:t>：</w:t>
      </w:r>
      <w:r w:rsidR="002522B9" w:rsidRPr="002522B9">
        <w:rPr>
          <w:rFonts w:hAnsi="宋体"/>
          <w:bCs/>
          <w:sz w:val="24"/>
        </w:rPr>
        <w:t>9787302</w:t>
      </w:r>
      <w:r w:rsidR="00DA3927" w:rsidRPr="00DA3927">
        <w:rPr>
          <w:rFonts w:hAnsi="宋体"/>
          <w:bCs/>
          <w:sz w:val="24"/>
        </w:rPr>
        <w:t>644811</w:t>
      </w:r>
    </w:p>
    <w:p w:rsidR="003F6857" w:rsidRPr="004C2E1C" w:rsidRDefault="003F6857" w:rsidP="00DD2E50">
      <w:pPr>
        <w:jc w:val="left"/>
        <w:rPr>
          <w:rFonts w:hAnsi="宋体"/>
          <w:bCs/>
          <w:sz w:val="24"/>
        </w:rPr>
      </w:pPr>
      <w:r>
        <w:rPr>
          <w:rFonts w:hAnsi="宋体" w:hint="eastAsia"/>
          <w:bCs/>
          <w:sz w:val="24"/>
        </w:rPr>
        <w:t>版次：</w:t>
      </w:r>
      <w:r>
        <w:rPr>
          <w:rFonts w:hAnsi="宋体" w:hint="eastAsia"/>
          <w:bCs/>
          <w:sz w:val="24"/>
        </w:rPr>
        <w:t>2023</w:t>
      </w:r>
      <w:r>
        <w:rPr>
          <w:rFonts w:hAnsi="宋体" w:hint="eastAsia"/>
          <w:bCs/>
          <w:sz w:val="24"/>
        </w:rPr>
        <w:t>年</w:t>
      </w:r>
      <w:r>
        <w:rPr>
          <w:rFonts w:hAnsi="宋体" w:hint="eastAsia"/>
          <w:bCs/>
          <w:sz w:val="24"/>
        </w:rPr>
        <w:t>12</w:t>
      </w:r>
      <w:r>
        <w:rPr>
          <w:rFonts w:hAnsi="宋体" w:hint="eastAsia"/>
          <w:bCs/>
          <w:sz w:val="24"/>
        </w:rPr>
        <w:t>月第</w:t>
      </w:r>
      <w:r>
        <w:rPr>
          <w:rFonts w:hAnsi="宋体" w:hint="eastAsia"/>
          <w:bCs/>
          <w:sz w:val="24"/>
        </w:rPr>
        <w:t>1</w:t>
      </w:r>
      <w:r>
        <w:rPr>
          <w:rFonts w:hAnsi="宋体" w:hint="eastAsia"/>
          <w:bCs/>
          <w:sz w:val="24"/>
        </w:rPr>
        <w:t>版</w:t>
      </w:r>
    </w:p>
    <w:p w:rsidR="00DD2E50" w:rsidRDefault="00DD2E50" w:rsidP="00DD2E50">
      <w:pPr>
        <w:jc w:val="left"/>
        <w:rPr>
          <w:rFonts w:hAnsi="宋体" w:hint="eastAsia"/>
          <w:bCs/>
          <w:sz w:val="24"/>
        </w:rPr>
      </w:pPr>
      <w:r>
        <w:rPr>
          <w:rFonts w:hAnsi="宋体" w:hint="eastAsia"/>
          <w:bCs/>
          <w:sz w:val="24"/>
        </w:rPr>
        <w:t>配套资源：程序代码</w:t>
      </w:r>
    </w:p>
    <w:p w:rsidR="00F7080B" w:rsidRDefault="003C6375" w:rsidP="00DD2E50">
      <w:pPr>
        <w:jc w:val="left"/>
        <w:rPr>
          <w:rFonts w:hAnsi="宋体"/>
          <w:bCs/>
          <w:sz w:val="24"/>
        </w:rPr>
      </w:pPr>
      <w:r>
        <w:rPr>
          <w:rFonts w:hAnsi="宋体"/>
          <w:bCs/>
          <w:noProof/>
          <w:sz w:val="24"/>
        </w:rPr>
        <w:drawing>
          <wp:inline distT="0" distB="0" distL="0" distR="0">
            <wp:extent cx="2289810" cy="2289810"/>
            <wp:effectExtent l="19050" t="0" r="0" b="0"/>
            <wp:docPr id="3" name="图片 2" descr="C:\Users\E124Sheng\Desktop\程序代码-PLC结构化文本编程.z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124Sheng\Desktop\程序代码-PLC结构化文本编程.zi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080B">
        <w:rPr>
          <w:rFonts w:hAnsi="宋体"/>
          <w:bCs/>
          <w:noProof/>
          <w:sz w:val="24"/>
        </w:rPr>
        <w:drawing>
          <wp:inline distT="0" distB="0" distL="0" distR="0">
            <wp:extent cx="2440940" cy="2440940"/>
            <wp:effectExtent l="0" t="0" r="0" b="0"/>
            <wp:docPr id="2" name="图片 1" descr="F:\坚果云\我的坚果云\封面文件\电子信息科学与技术丛书\PLC结构化文本编程(第2版)\64481-1PLC结构化文本编程\PLC结构化文本编程-透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坚果云\我的坚果云\封面文件\电子信息科学与技术丛书\PLC结构化文本编程(第2版)\64481-1PLC结构化文本编程\PLC结构化文本编程-透明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080B" w:rsidSect="007C1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973" w:rsidRDefault="00F55973" w:rsidP="00DC5236">
      <w:r>
        <w:separator/>
      </w:r>
    </w:p>
  </w:endnote>
  <w:endnote w:type="continuationSeparator" w:id="0">
    <w:p w:rsidR="00F55973" w:rsidRDefault="00F55973" w:rsidP="00DC5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973" w:rsidRDefault="00F55973" w:rsidP="00DC5236">
      <w:r>
        <w:separator/>
      </w:r>
    </w:p>
  </w:footnote>
  <w:footnote w:type="continuationSeparator" w:id="0">
    <w:p w:rsidR="00F55973" w:rsidRDefault="00F55973" w:rsidP="00DC52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8C8"/>
    <w:rsid w:val="000457A2"/>
    <w:rsid w:val="00062B86"/>
    <w:rsid w:val="000B1BA4"/>
    <w:rsid w:val="001E70FC"/>
    <w:rsid w:val="001F4AA2"/>
    <w:rsid w:val="002522B9"/>
    <w:rsid w:val="00330B7A"/>
    <w:rsid w:val="003A6A34"/>
    <w:rsid w:val="003C6375"/>
    <w:rsid w:val="003F6857"/>
    <w:rsid w:val="00422B9B"/>
    <w:rsid w:val="00430FF0"/>
    <w:rsid w:val="0047693E"/>
    <w:rsid w:val="004A5637"/>
    <w:rsid w:val="004A7008"/>
    <w:rsid w:val="004C2E1C"/>
    <w:rsid w:val="004C37C4"/>
    <w:rsid w:val="00571A53"/>
    <w:rsid w:val="00610107"/>
    <w:rsid w:val="00670CB5"/>
    <w:rsid w:val="00737698"/>
    <w:rsid w:val="00765E24"/>
    <w:rsid w:val="007A1B83"/>
    <w:rsid w:val="007C034F"/>
    <w:rsid w:val="007C1806"/>
    <w:rsid w:val="007E5566"/>
    <w:rsid w:val="00805354"/>
    <w:rsid w:val="008F111F"/>
    <w:rsid w:val="0092306A"/>
    <w:rsid w:val="009455CF"/>
    <w:rsid w:val="009F4AE2"/>
    <w:rsid w:val="009F5ABE"/>
    <w:rsid w:val="00A46896"/>
    <w:rsid w:val="00B648C8"/>
    <w:rsid w:val="00B726ED"/>
    <w:rsid w:val="00BA50EA"/>
    <w:rsid w:val="00BB289A"/>
    <w:rsid w:val="00C473FF"/>
    <w:rsid w:val="00C608E0"/>
    <w:rsid w:val="00C7663C"/>
    <w:rsid w:val="00C76ECA"/>
    <w:rsid w:val="00CB7B82"/>
    <w:rsid w:val="00D01395"/>
    <w:rsid w:val="00D74315"/>
    <w:rsid w:val="00DA3927"/>
    <w:rsid w:val="00DC5236"/>
    <w:rsid w:val="00DD2E50"/>
    <w:rsid w:val="00E17F8D"/>
    <w:rsid w:val="00E33C9B"/>
    <w:rsid w:val="00E3482E"/>
    <w:rsid w:val="00E846C2"/>
    <w:rsid w:val="00EA5008"/>
    <w:rsid w:val="00F37D52"/>
    <w:rsid w:val="00F55973"/>
    <w:rsid w:val="00F6045F"/>
    <w:rsid w:val="00F7080B"/>
    <w:rsid w:val="00FD18D5"/>
    <w:rsid w:val="00FD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5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2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2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663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663C"/>
    <w:rPr>
      <w:sz w:val="18"/>
      <w:szCs w:val="18"/>
    </w:rPr>
  </w:style>
  <w:style w:type="paragraph" w:customStyle="1" w:styleId="ordinary-output">
    <w:name w:val="ordinary-output"/>
    <w:basedOn w:val="a"/>
    <w:rsid w:val="00E17F8D"/>
    <w:pPr>
      <w:widowControl/>
      <w:spacing w:before="100" w:beforeAutospacing="1" w:after="75" w:line="330" w:lineRule="atLeast"/>
      <w:jc w:val="left"/>
    </w:pPr>
    <w:rPr>
      <w:rFonts w:ascii="宋体" w:eastAsia="宋体" w:hAnsi="宋体" w:cs="宋体"/>
      <w:color w:val="333333"/>
      <w:kern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E124Sheng</dc:creator>
  <cp:lastModifiedBy>E124Sheng</cp:lastModifiedBy>
  <cp:revision>22</cp:revision>
  <dcterms:created xsi:type="dcterms:W3CDTF">2019-09-25T10:04:00Z</dcterms:created>
  <dcterms:modified xsi:type="dcterms:W3CDTF">2023-12-28T02:04:00Z</dcterms:modified>
</cp:coreProperties>
</file>