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DA879">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第一章</w:t>
      </w:r>
      <w:bookmarkStart w:id="0" w:name="_GoBack"/>
      <w:bookmarkEnd w:id="0"/>
    </w:p>
    <w:p w14:paraId="18AD05FE">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多维分层，素养贯通:“双新”背景下2025年度高三数学区域试题的系统规划</w:t>
      </w:r>
    </w:p>
    <w:p w14:paraId="06F6AA6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7"/>
          <w:szCs w:val="27"/>
          <w:lang w:val="en-US" w:eastAsia="zh-CN" w:bidi="ar"/>
        </w:rPr>
        <w:t xml:space="preserve">第一节 课标要求与考试评价 </w:t>
      </w:r>
    </w:p>
    <w:p w14:paraId="7B616CB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本节聚焦于当前背景下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对高中数学学业质量及考试评价提出的具体要求和建议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旨在 </w:t>
      </w:r>
    </w:p>
    <w:p w14:paraId="400A625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为</w:t>
      </w:r>
      <w:r>
        <w:rPr>
          <w:rFonts w:hint="eastAsia" w:ascii="宋体" w:hAnsi="宋体" w:eastAsia="宋体" w:cs="宋体"/>
          <w:color w:val="000000"/>
          <w:kern w:val="0"/>
          <w:sz w:val="19"/>
          <w:szCs w:val="19"/>
          <w:lang w:val="en-US" w:eastAsia="zh-CN" w:bidi="ar"/>
        </w:rPr>
        <w:t>2025</w:t>
      </w:r>
      <w:r>
        <w:rPr>
          <w:rFonts w:hint="eastAsia" w:ascii="宋体" w:hAnsi="宋体" w:eastAsia="宋体" w:cs="宋体"/>
          <w:color w:val="000000"/>
          <w:kern w:val="0"/>
          <w:sz w:val="19"/>
          <w:szCs w:val="19"/>
          <w:lang w:val="en-US" w:eastAsia="zh-CN" w:bidi="ar"/>
        </w:rPr>
        <w:t>年度区域试题的系统规划提供理论依据和方向指引</w:t>
      </w:r>
      <w:r>
        <w:rPr>
          <w:rFonts w:hint="eastAsia" w:ascii="宋体" w:hAnsi="宋体" w:eastAsia="宋体" w:cs="宋体"/>
          <w:color w:val="000000"/>
          <w:kern w:val="0"/>
          <w:sz w:val="19"/>
          <w:szCs w:val="19"/>
          <w:lang w:val="en-US" w:eastAsia="zh-CN" w:bidi="ar"/>
        </w:rPr>
        <w:t xml:space="preserve">。 </w:t>
      </w:r>
    </w:p>
    <w:p w14:paraId="5BDBE45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学业质量标准 </w:t>
      </w:r>
    </w:p>
    <w:p w14:paraId="0E9787B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普通高中数学课程标准</w:t>
      </w:r>
      <w:r>
        <w:rPr>
          <w:rFonts w:hint="eastAsia" w:ascii="宋体" w:hAnsi="宋体" w:eastAsia="宋体" w:cs="宋体"/>
          <w:color w:val="000000"/>
          <w:kern w:val="0"/>
          <w:sz w:val="19"/>
          <w:szCs w:val="19"/>
          <w:lang w:val="en-US" w:eastAsia="zh-CN" w:bidi="ar"/>
        </w:rPr>
        <w:t>(2017</w:t>
      </w:r>
      <w:r>
        <w:rPr>
          <w:rFonts w:hint="eastAsia" w:ascii="宋体" w:hAnsi="宋体" w:eastAsia="宋体" w:cs="宋体"/>
          <w:color w:val="000000"/>
          <w:kern w:val="0"/>
          <w:sz w:val="19"/>
          <w:szCs w:val="19"/>
          <w:lang w:val="en-US" w:eastAsia="zh-CN" w:bidi="ar"/>
        </w:rPr>
        <w:t>年版</w:t>
      </w:r>
      <w:r>
        <w:rPr>
          <w:rFonts w:hint="eastAsia" w:ascii="宋体" w:hAnsi="宋体" w:eastAsia="宋体" w:cs="宋体"/>
          <w:color w:val="000000"/>
          <w:kern w:val="0"/>
          <w:sz w:val="19"/>
          <w:szCs w:val="19"/>
          <w:lang w:val="en-US" w:eastAsia="zh-CN" w:bidi="ar"/>
        </w:rPr>
        <w:t>2020</w:t>
      </w:r>
      <w:r>
        <w:rPr>
          <w:rFonts w:hint="eastAsia" w:ascii="宋体" w:hAnsi="宋体" w:eastAsia="宋体" w:cs="宋体"/>
          <w:color w:val="000000"/>
          <w:kern w:val="0"/>
          <w:sz w:val="19"/>
          <w:szCs w:val="19"/>
          <w:lang w:val="en-US" w:eastAsia="zh-CN" w:bidi="ar"/>
        </w:rPr>
        <w:t>年修订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以下简称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课程标准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将学业质量 </w:t>
      </w:r>
    </w:p>
    <w:p w14:paraId="45F120E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定义为学生在完成高中数学课程相应阶段学习后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对数学学科核心素养表现的总体描述</w:t>
      </w:r>
      <w:r>
        <w:rPr>
          <w:rFonts w:hint="eastAsia" w:ascii="宋体" w:hAnsi="宋体" w:eastAsia="宋体" w:cs="宋体"/>
          <w:color w:val="000000"/>
          <w:kern w:val="0"/>
          <w:sz w:val="19"/>
          <w:szCs w:val="19"/>
          <w:lang w:val="en-US" w:eastAsia="zh-CN" w:bidi="ar"/>
        </w:rPr>
        <w:t xml:space="preserve">。 </w:t>
      </w:r>
    </w:p>
    <w:p w14:paraId="4441566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它不仅是学生应达成的目标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也是教学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评价和考试命题的依据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从情境与问题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知识与技 </w:t>
      </w:r>
    </w:p>
    <w:p w14:paraId="5A1FEE0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思维与表达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交流与反思四个方面刻画学生的学习成就表现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划分为三个水平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三个水平 </w:t>
      </w:r>
    </w:p>
    <w:p w14:paraId="60AB9B4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依次对应学生在熟悉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关联和综合情境中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在知识与技能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思维与表达和交流与反思等方面 </w:t>
      </w:r>
    </w:p>
    <w:p w14:paraId="080150F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的表现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普通高中数学课程标准</w:t>
      </w:r>
      <w:r>
        <w:rPr>
          <w:rFonts w:hint="eastAsia" w:ascii="宋体" w:hAnsi="宋体" w:eastAsia="宋体" w:cs="宋体"/>
          <w:color w:val="000000"/>
          <w:kern w:val="0"/>
          <w:sz w:val="19"/>
          <w:szCs w:val="19"/>
          <w:lang w:val="en-US" w:eastAsia="zh-CN" w:bidi="ar"/>
        </w:rPr>
        <w:t>(2017</w:t>
      </w:r>
      <w:r>
        <w:rPr>
          <w:rFonts w:hint="eastAsia" w:ascii="宋体" w:hAnsi="宋体" w:eastAsia="宋体" w:cs="宋体"/>
          <w:color w:val="000000"/>
          <w:kern w:val="0"/>
          <w:sz w:val="19"/>
          <w:szCs w:val="19"/>
          <w:lang w:val="en-US" w:eastAsia="zh-CN" w:bidi="ar"/>
        </w:rPr>
        <w:t>年版</w:t>
      </w:r>
      <w:r>
        <w:rPr>
          <w:rFonts w:hint="eastAsia" w:ascii="宋体" w:hAnsi="宋体" w:eastAsia="宋体" w:cs="宋体"/>
          <w:color w:val="000000"/>
          <w:kern w:val="0"/>
          <w:sz w:val="19"/>
          <w:szCs w:val="19"/>
          <w:lang w:val="en-US" w:eastAsia="zh-CN" w:bidi="ar"/>
        </w:rPr>
        <w:t>2025</w:t>
      </w:r>
      <w:r>
        <w:rPr>
          <w:rFonts w:hint="eastAsia" w:ascii="宋体" w:hAnsi="宋体" w:eastAsia="宋体" w:cs="宋体"/>
          <w:color w:val="000000"/>
          <w:kern w:val="0"/>
          <w:sz w:val="19"/>
          <w:szCs w:val="19"/>
          <w:lang w:val="en-US" w:eastAsia="zh-CN" w:bidi="ar"/>
        </w:rPr>
        <w:t>年修订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以下简称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新课程标准</w:t>
      </w:r>
      <w:r>
        <w:rPr>
          <w:rFonts w:hint="eastAsia" w:ascii="宋体" w:hAnsi="宋体" w:eastAsia="宋体" w:cs="宋体"/>
          <w:color w:val="000000"/>
          <w:kern w:val="0"/>
          <w:sz w:val="19"/>
          <w:szCs w:val="19"/>
          <w:lang w:val="en-US" w:eastAsia="zh-CN" w:bidi="ar"/>
        </w:rPr>
        <w:t xml:space="preserve">》) </w:t>
      </w:r>
    </w:p>
    <w:p w14:paraId="0B4E0B4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专家对四个方面的表述和内涵做了进一步修订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修订后对四个方面表述得更加全面和深 </w:t>
      </w:r>
    </w:p>
    <w:p w14:paraId="7EB090F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对数学情境的内涵做了清晰阐述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更加注重学生的数学学科核心素养的形成和发展</w:t>
      </w:r>
      <w:r>
        <w:rPr>
          <w:rFonts w:hint="eastAsia" w:ascii="宋体" w:hAnsi="宋体" w:eastAsia="宋体" w:cs="宋体"/>
          <w:color w:val="000000"/>
          <w:kern w:val="0"/>
          <w:sz w:val="19"/>
          <w:szCs w:val="19"/>
          <w:lang w:val="en-US" w:eastAsia="zh-CN" w:bidi="ar"/>
        </w:rPr>
        <w:t xml:space="preserve">。 </w:t>
      </w:r>
    </w:p>
    <w:p w14:paraId="1A97405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新课程标准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不仅关注学生对知识和技能的掌握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更突出学生的数学思维品质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学习态度和 </w:t>
      </w:r>
    </w:p>
    <w:p w14:paraId="4761FF1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学习品质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以及学生对数学价值的认识和理解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具体如下</w:t>
      </w:r>
      <w:r>
        <w:rPr>
          <w:rFonts w:hint="eastAsia" w:ascii="宋体" w:hAnsi="宋体" w:eastAsia="宋体" w:cs="宋体"/>
          <w:color w:val="000000"/>
          <w:kern w:val="0"/>
          <w:sz w:val="19"/>
          <w:szCs w:val="19"/>
          <w:lang w:val="en-US" w:eastAsia="zh-CN" w:bidi="ar"/>
        </w:rPr>
        <w:t xml:space="preserve">。 </w:t>
      </w:r>
    </w:p>
    <w:p w14:paraId="00E7691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清晰阐述了情境包括四种类型和三个层次 </w:t>
      </w:r>
    </w:p>
    <w:p w14:paraId="5DE3CD5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四种类型的情境是指生活情境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科技情境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文化情境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三个层次的情境是指 </w:t>
      </w:r>
    </w:p>
    <w:p w14:paraId="13FADC5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熟悉情境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关联情境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其中熟悉情境具有直接性特点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学生有直接生活经历或学 </w:t>
      </w:r>
    </w:p>
    <w:p w14:paraId="33644F3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习经验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可以直接用数学概念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公式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定理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模型提出并解决问题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关联情境具有间接性特 </w:t>
      </w:r>
    </w:p>
    <w:p w14:paraId="25D3C5B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学生有间接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看到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听到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联想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生活经历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能通过归纳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类比</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建立与学习内容的联系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可 </w:t>
      </w:r>
    </w:p>
    <w:p w14:paraId="63CEB18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以通过合理假设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综合运用数学概念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公式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定理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模型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提出并解决问题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综合情境具有对 </w:t>
      </w:r>
    </w:p>
    <w:p w14:paraId="5C636D3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数学整体的融会贯通特点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学生可以通过合理假设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综合运用数学主线的交叉内容提出并解 </w:t>
      </w:r>
    </w:p>
    <w:p w14:paraId="5E2A219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也可以综合运用跨学科内容提出并解决问题</w:t>
      </w:r>
      <w:r>
        <w:rPr>
          <w:rFonts w:hint="eastAsia" w:ascii="宋体" w:hAnsi="宋体" w:eastAsia="宋体" w:cs="宋体"/>
          <w:color w:val="000000"/>
          <w:kern w:val="0"/>
          <w:sz w:val="19"/>
          <w:szCs w:val="19"/>
          <w:lang w:val="en-US" w:eastAsia="zh-CN" w:bidi="ar"/>
        </w:rPr>
        <w:t xml:space="preserve">。 </w:t>
      </w:r>
    </w:p>
    <w:p w14:paraId="492FC6D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更加注重知识体系的建构 </w:t>
      </w:r>
    </w:p>
    <w:p w14:paraId="03D042D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知识体系的建构有助于学生形成更加完整和系统的数学知识体系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为后续学习和研究</w:t>
      </w:r>
      <w:r>
        <w:rPr>
          <w:rFonts w:hint="eastAsia" w:ascii="宋体" w:hAnsi="宋体" w:eastAsia="宋体" w:cs="宋体"/>
          <w:color w:val="000000"/>
          <w:kern w:val="0"/>
          <w:sz w:val="14"/>
          <w:szCs w:val="14"/>
          <w:lang w:val="en-US" w:eastAsia="zh-CN" w:bidi="ar"/>
        </w:rPr>
        <w:t xml:space="preserve">2 </w:t>
      </w:r>
    </w:p>
    <w:p w14:paraId="028224F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打下坚实的基础</w:t>
      </w:r>
      <w:r>
        <w:rPr>
          <w:rFonts w:hint="eastAsia" w:ascii="宋体" w:hAnsi="宋体" w:eastAsia="宋体" w:cs="宋体"/>
          <w:color w:val="000000"/>
          <w:kern w:val="0"/>
          <w:sz w:val="19"/>
          <w:szCs w:val="19"/>
          <w:lang w:val="en-US" w:eastAsia="zh-CN" w:bidi="ar"/>
        </w:rPr>
        <w:t xml:space="preserve">。 </w:t>
      </w:r>
    </w:p>
    <w:p w14:paraId="331CA79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抽象结构是现代数学研究的基本形式</w:t>
      </w:r>
      <w:r>
        <w:rPr>
          <w:rFonts w:hint="eastAsia" w:ascii="宋体" w:hAnsi="宋体" w:eastAsia="宋体" w:cs="宋体"/>
          <w:color w:val="000000"/>
          <w:kern w:val="0"/>
          <w:sz w:val="12"/>
          <w:szCs w:val="12"/>
          <w:lang w:val="en-US" w:eastAsia="zh-CN" w:bidi="ar"/>
        </w:rPr>
        <w:t>①</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可以表述为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研究对象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的形式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其中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的 </w:t>
      </w:r>
    </w:p>
    <w:p w14:paraId="1F18A02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内容可以是性质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运算</w:t>
      </w:r>
      <w:r>
        <w:rPr>
          <w:rFonts w:hint="eastAsia" w:ascii="宋体" w:hAnsi="宋体" w:eastAsia="宋体" w:cs="宋体"/>
          <w:color w:val="000000"/>
          <w:kern w:val="0"/>
          <w:sz w:val="19"/>
          <w:szCs w:val="19"/>
          <w:lang w:val="en-US" w:eastAsia="zh-CN" w:bidi="ar"/>
        </w:rPr>
        <w:t>。</w:t>
      </w:r>
    </w:p>
    <w:p w14:paraId="3F51152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② </w:t>
      </w:r>
    </w:p>
    <w:p w14:paraId="16336C5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这一框架深刻揭示了数学概念构建的本质逻辑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也是史宁 </w:t>
      </w:r>
    </w:p>
    <w:p w14:paraId="149C3A2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中教授数学教育思想的重要组成部分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史宁中认为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数学的本质在于抽象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而抽象的关键在 </w:t>
      </w:r>
    </w:p>
    <w:p w14:paraId="4736365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于不仅定义研究对象本身</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更要明确研究该对象的属性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包括其性质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如三角形的稳定性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函 </w:t>
      </w:r>
    </w:p>
    <w:p w14:paraId="5D15EF9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数的单调性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如数的大小关系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图形的相似关系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运算</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如加法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向量内积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规律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如 </w:t>
      </w:r>
    </w:p>
    <w:p w14:paraId="18F2B0A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运算法则</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几何公理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这一结构强调脱离具体背景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聚焦于对象的内在逻辑特征</w:t>
      </w:r>
      <w:r>
        <w:rPr>
          <w:rFonts w:hint="eastAsia" w:ascii="宋体" w:hAnsi="宋体" w:eastAsia="宋体" w:cs="宋体"/>
          <w:color w:val="000000"/>
          <w:kern w:val="0"/>
          <w:sz w:val="19"/>
          <w:szCs w:val="19"/>
          <w:lang w:val="en-US" w:eastAsia="zh-CN" w:bidi="ar"/>
        </w:rPr>
        <w:t xml:space="preserve">, </w:t>
      </w:r>
    </w:p>
    <w:p w14:paraId="6B2295F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有助于推动教师的教与学生的学从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记忆定义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转向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理解逻辑关系</w:t>
      </w:r>
      <w:r>
        <w:rPr>
          <w:rFonts w:hint="eastAsia" w:ascii="宋体" w:hAnsi="宋体" w:eastAsia="宋体" w:cs="宋体"/>
          <w:color w:val="000000"/>
          <w:kern w:val="0"/>
          <w:sz w:val="19"/>
          <w:szCs w:val="19"/>
          <w:lang w:val="en-US" w:eastAsia="zh-CN" w:bidi="ar"/>
        </w:rPr>
        <w:t xml:space="preserve">”。 </w:t>
      </w:r>
    </w:p>
    <w:p w14:paraId="25D846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更加注重学生的解决问题能力 </w:t>
      </w:r>
    </w:p>
    <w:p w14:paraId="01BAE82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发现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提出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是学生运用知识的外在核心行为表现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解决问题就是突破 </w:t>
      </w:r>
    </w:p>
    <w:p w14:paraId="5901667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现有条件限制或者克服障碍去达成目的</w:t>
      </w:r>
      <w:r>
        <w:rPr>
          <w:rFonts w:hint="eastAsia" w:ascii="宋体" w:hAnsi="宋体" w:eastAsia="宋体" w:cs="宋体"/>
          <w:color w:val="000000"/>
          <w:kern w:val="0"/>
          <w:sz w:val="19"/>
          <w:szCs w:val="19"/>
          <w:lang w:val="en-US" w:eastAsia="zh-CN" w:bidi="ar"/>
        </w:rPr>
        <w:t>。</w:t>
      </w:r>
    </w:p>
    <w:p w14:paraId="590E394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③ </w:t>
      </w:r>
    </w:p>
    <w:p w14:paraId="3B223FC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解决问题的思维本质是综合运用各种认知能 </w:t>
      </w:r>
    </w:p>
    <w:p w14:paraId="782CF2D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包括目标导向性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分析性思维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创造性思维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自我调节能力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知识和经验的整合以及与他 </w:t>
      </w:r>
    </w:p>
    <w:p w14:paraId="2873631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人合作等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以达成特定目标</w:t>
      </w:r>
      <w:r>
        <w:rPr>
          <w:rFonts w:hint="eastAsia" w:ascii="宋体" w:hAnsi="宋体" w:eastAsia="宋体" w:cs="宋体"/>
          <w:color w:val="000000"/>
          <w:kern w:val="0"/>
          <w:sz w:val="19"/>
          <w:szCs w:val="19"/>
          <w:lang w:val="en-US" w:eastAsia="zh-CN" w:bidi="ar"/>
        </w:rPr>
        <w:t xml:space="preserve">。 </w:t>
      </w:r>
    </w:p>
    <w:p w14:paraId="1FD6FBB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运用数学知识解决问题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既体现在数学内部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也体现在数学外部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新课程标准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突出强 </w:t>
      </w:r>
    </w:p>
    <w:p w14:paraId="127D3CA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调要将数学知识应用于实际生活中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因为这有助于学生认识数学与现实的联系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数学是 </w:t>
      </w:r>
    </w:p>
    <w:p w14:paraId="631D461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对现实的抽象压缩与理念化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它让人类进入纯粹的理念世界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理解数学在人类文明进程中的 </w:t>
      </w:r>
    </w:p>
    <w:p w14:paraId="47F3CBB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工具性价值与精神文化意义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培养学生的实践能力和创新意识</w:t>
      </w:r>
      <w:r>
        <w:rPr>
          <w:rFonts w:hint="eastAsia" w:ascii="宋体" w:hAnsi="宋体" w:eastAsia="宋体" w:cs="宋体"/>
          <w:color w:val="000000"/>
          <w:kern w:val="0"/>
          <w:sz w:val="19"/>
          <w:szCs w:val="19"/>
          <w:lang w:val="en-US" w:eastAsia="zh-CN" w:bidi="ar"/>
        </w:rPr>
        <w:t xml:space="preserve">。 </w:t>
      </w:r>
    </w:p>
    <w:p w14:paraId="1D35DFD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更加注重学生的思维品质和表达能力 </w:t>
      </w:r>
    </w:p>
    <w:p w14:paraId="3AF0016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数学教育的本质应是通过思维发展与文化浸润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培养具备理性精神</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创新能力和跨 </w:t>
      </w:r>
    </w:p>
    <w:p w14:paraId="0939773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学科视野的现代公民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注重数学思维品质与表达能力是数学育人价值的一个具体化体 </w:t>
      </w:r>
    </w:p>
    <w:p w14:paraId="051F6A4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这有助于建立从数学思维发展到一般性思维发展的桥梁</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凸显数学独特的育人价值</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沟 </w:t>
      </w:r>
    </w:p>
    <w:p w14:paraId="6F0B19C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通数学学科素养和中学生素养的联系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支持学生形成严谨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科学的思维方式和良好的沟通能 </w:t>
      </w:r>
    </w:p>
    <w:p w14:paraId="00AE6DD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养成反思梳理提升的思维习惯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树立联系的观念与合作的意识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为学生的未来发展奠定 </w:t>
      </w:r>
    </w:p>
    <w:p w14:paraId="2565783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基础</w:t>
      </w:r>
      <w:r>
        <w:rPr>
          <w:rFonts w:hint="eastAsia" w:ascii="宋体" w:hAnsi="宋体" w:eastAsia="宋体" w:cs="宋体"/>
          <w:color w:val="000000"/>
          <w:kern w:val="0"/>
          <w:sz w:val="19"/>
          <w:szCs w:val="19"/>
          <w:lang w:val="en-US" w:eastAsia="zh-CN" w:bidi="ar"/>
        </w:rPr>
        <w:t xml:space="preserve">。 </w:t>
      </w:r>
    </w:p>
    <w:p w14:paraId="4AF9095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 xml:space="preserve">更加注重学生的学习态度与价值评判能力 </w:t>
      </w:r>
    </w:p>
    <w:p w14:paraId="42A603A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正如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一个数学家的叹息</w:t>
      </w:r>
      <w:r>
        <w:rPr>
          <w:rFonts w:hint="eastAsia" w:ascii="宋体" w:hAnsi="宋体" w:eastAsia="宋体" w:cs="宋体"/>
          <w:color w:val="000000"/>
          <w:kern w:val="0"/>
          <w:sz w:val="19"/>
          <w:szCs w:val="19"/>
          <w:lang w:val="en-US" w:eastAsia="zh-CN" w:bidi="ar"/>
        </w:rPr>
        <w:t>》</w:t>
      </w:r>
    </w:p>
    <w:p w14:paraId="1994777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④</w:t>
      </w:r>
    </w:p>
    <w:p w14:paraId="7378BEE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的作者洛克哈特所说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数学是一门艺术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需要激发灵感</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 </w:t>
      </w:r>
    </w:p>
    <w:p w14:paraId="2EA984B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学又和游戏一样</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需要好奇心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教师如何理解数学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决定着数学的教育价值</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数学不仅是一 </w:t>
      </w:r>
    </w:p>
    <w:p w14:paraId="00A0149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种理解世界的语言</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而且是一场思维的探索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不断创造出新的方向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激发人类原始的创造力 </w:t>
      </w:r>
    </w:p>
    <w:p w14:paraId="069D6C2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和对美学的感受力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正确的数学理解有助于激发学生的学习兴趣和自信心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提升美的品位</w:t>
      </w:r>
      <w:r>
        <w:rPr>
          <w:rFonts w:hint="eastAsia" w:ascii="宋体" w:hAnsi="宋体" w:eastAsia="宋体" w:cs="宋体"/>
          <w:color w:val="000000"/>
          <w:kern w:val="0"/>
          <w:sz w:val="19"/>
          <w:szCs w:val="19"/>
          <w:lang w:val="en-US" w:eastAsia="zh-CN" w:bidi="ar"/>
        </w:rPr>
        <w:t xml:space="preserve">, </w:t>
      </w:r>
    </w:p>
    <w:p w14:paraId="30F4ABF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相信努力对自我成长的意义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培养学生良好的学习习惯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为学生的终身学习和发展奠定 </w:t>
      </w:r>
    </w:p>
    <w:p w14:paraId="0431CFA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基础</w:t>
      </w:r>
      <w:r>
        <w:rPr>
          <w:rFonts w:hint="eastAsia" w:ascii="宋体" w:hAnsi="宋体" w:eastAsia="宋体" w:cs="宋体"/>
          <w:color w:val="000000"/>
          <w:kern w:val="0"/>
          <w:sz w:val="19"/>
          <w:szCs w:val="19"/>
          <w:lang w:val="en-US" w:eastAsia="zh-CN" w:bidi="ar"/>
        </w:rPr>
        <w:t xml:space="preserve">。 </w:t>
      </w:r>
    </w:p>
    <w:p w14:paraId="760379B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需要注意的是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新课程标准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对教师的教学和评价提出了更高的要求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教师需要更加注 </w:t>
      </w:r>
    </w:p>
    <w:p w14:paraId="7A465DF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重培养学生的数学学科核心素养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并采用多元化的评价方式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以全面评估学生的学习成果</w:t>
      </w:r>
      <w:r>
        <w:rPr>
          <w:rFonts w:hint="eastAsia" w:ascii="宋体" w:hAnsi="宋体" w:eastAsia="宋体" w:cs="宋体"/>
          <w:color w:val="000000"/>
          <w:kern w:val="0"/>
          <w:sz w:val="19"/>
          <w:szCs w:val="19"/>
          <w:lang w:val="en-US" w:eastAsia="zh-CN" w:bidi="ar"/>
        </w:rPr>
        <w:t xml:space="preserve">。 </w:t>
      </w:r>
    </w:p>
    <w:p w14:paraId="717C281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① </w:t>
      </w:r>
    </w:p>
    <w:p w14:paraId="04008F3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② </w:t>
      </w:r>
    </w:p>
    <w:p w14:paraId="047AF5E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③ </w:t>
      </w:r>
    </w:p>
    <w:p w14:paraId="4DA3AC9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④ </w:t>
      </w:r>
    </w:p>
    <w:p w14:paraId="1C954A9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美国科学院国家研究理事会</w:t>
      </w:r>
      <w:r>
        <w:rPr>
          <w:rFonts w:hint="eastAsia" w:ascii="宋体" w:hAnsi="宋体" w:eastAsia="宋体" w:cs="宋体"/>
          <w:color w:val="000000"/>
          <w:kern w:val="0"/>
          <w:sz w:val="14"/>
          <w:szCs w:val="14"/>
          <w:lang w:val="en-US" w:eastAsia="zh-CN" w:bidi="ar"/>
        </w:rPr>
        <w:t xml:space="preserve">.2025 </w:t>
      </w:r>
      <w:r>
        <w:rPr>
          <w:rFonts w:hint="eastAsia" w:ascii="宋体" w:hAnsi="宋体" w:eastAsia="宋体" w:cs="宋体"/>
          <w:color w:val="000000"/>
          <w:kern w:val="0"/>
          <w:sz w:val="14"/>
          <w:szCs w:val="14"/>
          <w:lang w:val="en-US" w:eastAsia="zh-CN" w:bidi="ar"/>
        </w:rPr>
        <w:t>年的数学科学</w:t>
      </w:r>
      <w:r>
        <w:rPr>
          <w:rFonts w:hint="eastAsia" w:ascii="宋体" w:hAnsi="宋体" w:eastAsia="宋体" w:cs="宋体"/>
          <w:color w:val="000000"/>
          <w:kern w:val="0"/>
          <w:sz w:val="14"/>
          <w:szCs w:val="14"/>
          <w:lang w:val="en-US" w:eastAsia="zh-CN" w:bidi="ar"/>
        </w:rPr>
        <w:t>[M].</w:t>
      </w:r>
      <w:r>
        <w:rPr>
          <w:rFonts w:hint="eastAsia" w:ascii="宋体" w:hAnsi="宋体" w:eastAsia="宋体" w:cs="宋体"/>
          <w:color w:val="000000"/>
          <w:kern w:val="0"/>
          <w:sz w:val="14"/>
          <w:szCs w:val="14"/>
          <w:lang w:val="en-US" w:eastAsia="zh-CN" w:bidi="ar"/>
        </w:rPr>
        <w:t>刘小平</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李泽霞</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译</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北京</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科学出版社</w:t>
      </w:r>
      <w:r>
        <w:rPr>
          <w:rFonts w:hint="eastAsia" w:ascii="宋体" w:hAnsi="宋体" w:eastAsia="宋体" w:cs="宋体"/>
          <w:color w:val="000000"/>
          <w:kern w:val="0"/>
          <w:sz w:val="14"/>
          <w:szCs w:val="14"/>
          <w:lang w:val="en-US" w:eastAsia="zh-CN" w:bidi="ar"/>
        </w:rPr>
        <w:t xml:space="preserve">,2014. </w:t>
      </w:r>
    </w:p>
    <w:p w14:paraId="641CAF9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史宁中</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核心素养统领的数学教育</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义务教育课程标准</w:t>
      </w:r>
      <w:r>
        <w:rPr>
          <w:rFonts w:hint="eastAsia" w:ascii="宋体" w:hAnsi="宋体" w:eastAsia="宋体" w:cs="宋体"/>
          <w:color w:val="000000"/>
          <w:kern w:val="0"/>
          <w:sz w:val="14"/>
          <w:szCs w:val="14"/>
          <w:lang w:val="en-US" w:eastAsia="zh-CN" w:bidi="ar"/>
        </w:rPr>
        <w:t>(2022</w:t>
      </w:r>
      <w:r>
        <w:rPr>
          <w:rFonts w:hint="eastAsia" w:ascii="宋体" w:hAnsi="宋体" w:eastAsia="宋体" w:cs="宋体"/>
          <w:color w:val="000000"/>
          <w:kern w:val="0"/>
          <w:sz w:val="14"/>
          <w:szCs w:val="14"/>
          <w:lang w:val="en-US" w:eastAsia="zh-CN" w:bidi="ar"/>
        </w:rPr>
        <w:t>年版</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修订的理念与要点</w:t>
      </w:r>
      <w:r>
        <w:rPr>
          <w:rFonts w:hint="eastAsia" w:ascii="宋体" w:hAnsi="宋体" w:eastAsia="宋体" w:cs="宋体"/>
          <w:color w:val="000000"/>
          <w:kern w:val="0"/>
          <w:sz w:val="14"/>
          <w:szCs w:val="14"/>
          <w:lang w:val="en-US" w:eastAsia="zh-CN" w:bidi="ar"/>
        </w:rPr>
        <w:t>[J].</w:t>
      </w:r>
      <w:r>
        <w:rPr>
          <w:rFonts w:hint="eastAsia" w:ascii="宋体" w:hAnsi="宋体" w:eastAsia="宋体" w:cs="宋体"/>
          <w:color w:val="000000"/>
          <w:kern w:val="0"/>
          <w:sz w:val="14"/>
          <w:szCs w:val="14"/>
          <w:lang w:val="en-US" w:eastAsia="zh-CN" w:bidi="ar"/>
        </w:rPr>
        <w:t>小学数学</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 xml:space="preserve">数学 </w:t>
      </w:r>
    </w:p>
    <w:p w14:paraId="22628B4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版</w:t>
      </w:r>
      <w:r>
        <w:rPr>
          <w:rFonts w:hint="eastAsia" w:ascii="宋体" w:hAnsi="宋体" w:eastAsia="宋体" w:cs="宋体"/>
          <w:color w:val="000000"/>
          <w:kern w:val="0"/>
          <w:sz w:val="14"/>
          <w:szCs w:val="14"/>
          <w:lang w:val="en-US" w:eastAsia="zh-CN" w:bidi="ar"/>
        </w:rPr>
        <w:t xml:space="preserve">),2022(Z1):4-12. </w:t>
      </w:r>
    </w:p>
    <w:p w14:paraId="6A709A5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盛群力</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旨在培养解决问题的高层次能力</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马扎诺认知目标分类学详解</w:t>
      </w:r>
      <w:r>
        <w:rPr>
          <w:rFonts w:hint="eastAsia" w:ascii="宋体" w:hAnsi="宋体" w:eastAsia="宋体" w:cs="宋体"/>
          <w:color w:val="000000"/>
          <w:kern w:val="0"/>
          <w:sz w:val="14"/>
          <w:szCs w:val="14"/>
          <w:lang w:val="en-US" w:eastAsia="zh-CN" w:bidi="ar"/>
        </w:rPr>
        <w:t>[J].</w:t>
      </w:r>
      <w:r>
        <w:rPr>
          <w:rFonts w:hint="eastAsia" w:ascii="宋体" w:hAnsi="宋体" w:eastAsia="宋体" w:cs="宋体"/>
          <w:color w:val="000000"/>
          <w:kern w:val="0"/>
          <w:sz w:val="14"/>
          <w:szCs w:val="14"/>
          <w:lang w:val="en-US" w:eastAsia="zh-CN" w:bidi="ar"/>
        </w:rPr>
        <w:t>开放教育研究</w:t>
      </w:r>
      <w:r>
        <w:rPr>
          <w:rFonts w:hint="eastAsia" w:ascii="宋体" w:hAnsi="宋体" w:eastAsia="宋体" w:cs="宋体"/>
          <w:color w:val="000000"/>
          <w:kern w:val="0"/>
          <w:sz w:val="14"/>
          <w:szCs w:val="14"/>
          <w:lang w:val="en-US" w:eastAsia="zh-CN" w:bidi="ar"/>
        </w:rPr>
        <w:t xml:space="preserve">,2008(02):10-21. </w:t>
      </w:r>
    </w:p>
    <w:p w14:paraId="6ECF56E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保罗</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洛克哈特</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一个数学家的叹息</w:t>
      </w:r>
      <w:r>
        <w:rPr>
          <w:rFonts w:hint="eastAsia" w:ascii="宋体" w:hAnsi="宋体" w:eastAsia="宋体" w:cs="宋体"/>
          <w:color w:val="000000"/>
          <w:kern w:val="0"/>
          <w:sz w:val="14"/>
          <w:szCs w:val="14"/>
          <w:lang w:val="en-US" w:eastAsia="zh-CN" w:bidi="ar"/>
        </w:rPr>
        <w:t>[M].</w:t>
      </w:r>
      <w:r>
        <w:rPr>
          <w:rFonts w:hint="eastAsia" w:ascii="宋体" w:hAnsi="宋体" w:eastAsia="宋体" w:cs="宋体"/>
          <w:color w:val="000000"/>
          <w:kern w:val="0"/>
          <w:sz w:val="14"/>
          <w:szCs w:val="14"/>
          <w:lang w:val="en-US" w:eastAsia="zh-CN" w:bidi="ar"/>
        </w:rPr>
        <w:t>高翠霜</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译</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上海</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上海社会科学院出版社</w:t>
      </w:r>
      <w:r>
        <w:rPr>
          <w:rFonts w:hint="eastAsia" w:ascii="宋体" w:hAnsi="宋体" w:eastAsia="宋体" w:cs="宋体"/>
          <w:color w:val="000000"/>
          <w:kern w:val="0"/>
          <w:sz w:val="14"/>
          <w:szCs w:val="14"/>
          <w:lang w:val="en-US" w:eastAsia="zh-CN" w:bidi="ar"/>
        </w:rPr>
        <w:t>,2019.</w:t>
      </w:r>
      <w:r>
        <w:rPr>
          <w:rFonts w:hint="eastAsia" w:ascii="宋体" w:hAnsi="宋体" w:eastAsia="宋体" w:cs="宋体"/>
          <w:color w:val="000000"/>
          <w:kern w:val="0"/>
          <w:sz w:val="14"/>
          <w:szCs w:val="14"/>
          <w:lang w:val="en-US" w:eastAsia="zh-CN" w:bidi="ar"/>
        </w:rPr>
        <w:t xml:space="preserve">3 </w:t>
      </w:r>
    </w:p>
    <w:p w14:paraId="05F8505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二</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考试评价建议 </w:t>
      </w:r>
    </w:p>
    <w:p w14:paraId="20BDC2A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课程标准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学业水平考试与高考命题建议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对高中毕业的数学学业水平考试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 </w:t>
      </w:r>
    </w:p>
    <w:p w14:paraId="2DB11CA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学高考的命题提出以下建议</w:t>
      </w:r>
      <w:r>
        <w:rPr>
          <w:rFonts w:hint="eastAsia" w:ascii="宋体" w:hAnsi="宋体" w:eastAsia="宋体" w:cs="宋体"/>
          <w:color w:val="000000"/>
          <w:kern w:val="0"/>
          <w:sz w:val="19"/>
          <w:szCs w:val="19"/>
          <w:lang w:val="en-US" w:eastAsia="zh-CN" w:bidi="ar"/>
        </w:rPr>
        <w:t xml:space="preserve">。 </w:t>
      </w:r>
    </w:p>
    <w:p w14:paraId="15CCF55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命题原则 </w:t>
      </w:r>
    </w:p>
    <w:p w14:paraId="18C950A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注重考查学生的数学学科核心素养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并处理好核心素养与知识技能的关系</w:t>
      </w:r>
      <w:r>
        <w:rPr>
          <w:rFonts w:hint="eastAsia" w:ascii="宋体" w:hAnsi="宋体" w:eastAsia="宋体" w:cs="宋体"/>
          <w:color w:val="000000"/>
          <w:kern w:val="0"/>
          <w:sz w:val="19"/>
          <w:szCs w:val="19"/>
          <w:lang w:val="en-US" w:eastAsia="zh-CN" w:bidi="ar"/>
        </w:rPr>
        <w:t xml:space="preserve">。 </w:t>
      </w:r>
    </w:p>
    <w:p w14:paraId="49428F2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考查内容围绕数学内容主线</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聚焦学生对重要数学概念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定理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方法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思想的理解和 </w:t>
      </w:r>
    </w:p>
    <w:p w14:paraId="62E655C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应用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强调基础性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综合性</w:t>
      </w:r>
      <w:r>
        <w:rPr>
          <w:rFonts w:hint="eastAsia" w:ascii="宋体" w:hAnsi="宋体" w:eastAsia="宋体" w:cs="宋体"/>
          <w:color w:val="000000"/>
          <w:kern w:val="0"/>
          <w:sz w:val="19"/>
          <w:szCs w:val="19"/>
          <w:lang w:val="en-US" w:eastAsia="zh-CN" w:bidi="ar"/>
        </w:rPr>
        <w:t xml:space="preserve">。 </w:t>
      </w:r>
    </w:p>
    <w:p w14:paraId="5F2142B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注重数学本质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通性通法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淡化解题技巧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融入数学文化</w:t>
      </w:r>
      <w:r>
        <w:rPr>
          <w:rFonts w:hint="eastAsia" w:ascii="宋体" w:hAnsi="宋体" w:eastAsia="宋体" w:cs="宋体"/>
          <w:color w:val="000000"/>
          <w:kern w:val="0"/>
          <w:sz w:val="19"/>
          <w:szCs w:val="19"/>
          <w:lang w:val="en-US" w:eastAsia="zh-CN" w:bidi="ar"/>
        </w:rPr>
        <w:t xml:space="preserve">。 </w:t>
      </w:r>
    </w:p>
    <w:p w14:paraId="62BA789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(4)</w:t>
      </w:r>
      <w:r>
        <w:rPr>
          <w:rFonts w:hint="eastAsia" w:ascii="宋体" w:hAnsi="宋体" w:eastAsia="宋体" w:cs="宋体"/>
          <w:color w:val="000000"/>
          <w:kern w:val="0"/>
          <w:sz w:val="19"/>
          <w:szCs w:val="19"/>
          <w:lang w:val="en-US" w:eastAsia="zh-CN" w:bidi="ar"/>
        </w:rPr>
        <w:t>命题应有一定数量的应用问题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以及开放性问题和探究性问题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重点考查学生的思 </w:t>
      </w:r>
    </w:p>
    <w:p w14:paraId="152F4CC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维过程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实践能力和创新意识</w:t>
      </w:r>
      <w:r>
        <w:rPr>
          <w:rFonts w:hint="eastAsia" w:ascii="宋体" w:hAnsi="宋体" w:eastAsia="宋体" w:cs="宋体"/>
          <w:color w:val="000000"/>
          <w:kern w:val="0"/>
          <w:sz w:val="19"/>
          <w:szCs w:val="19"/>
          <w:lang w:val="en-US" w:eastAsia="zh-CN" w:bidi="ar"/>
        </w:rPr>
        <w:t xml:space="preserve">。 </w:t>
      </w:r>
    </w:p>
    <w:p w14:paraId="068E48E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(5)</w:t>
      </w:r>
      <w:r>
        <w:rPr>
          <w:rFonts w:hint="eastAsia" w:ascii="宋体" w:hAnsi="宋体" w:eastAsia="宋体" w:cs="宋体"/>
          <w:color w:val="000000"/>
          <w:kern w:val="0"/>
          <w:sz w:val="19"/>
          <w:szCs w:val="19"/>
          <w:lang w:val="en-US" w:eastAsia="zh-CN" w:bidi="ar"/>
        </w:rPr>
        <w:t>问题情境设计应自然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合理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开放性问题和探究性问题的评分遵循满意原则和加分 </w:t>
      </w:r>
    </w:p>
    <w:p w14:paraId="678699F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原则</w:t>
      </w:r>
      <w:r>
        <w:rPr>
          <w:rFonts w:hint="eastAsia" w:ascii="宋体" w:hAnsi="宋体" w:eastAsia="宋体" w:cs="宋体"/>
          <w:color w:val="000000"/>
          <w:kern w:val="0"/>
          <w:sz w:val="19"/>
          <w:szCs w:val="19"/>
          <w:lang w:val="en-US" w:eastAsia="zh-CN" w:bidi="ar"/>
        </w:rPr>
        <w:t xml:space="preserve">。 </w:t>
      </w:r>
    </w:p>
    <w:p w14:paraId="303FD5A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(6)</w:t>
      </w:r>
      <w:r>
        <w:rPr>
          <w:rFonts w:hint="eastAsia" w:ascii="宋体" w:hAnsi="宋体" w:eastAsia="宋体" w:cs="宋体"/>
          <w:color w:val="000000"/>
          <w:kern w:val="0"/>
          <w:sz w:val="19"/>
          <w:szCs w:val="19"/>
          <w:lang w:val="en-US" w:eastAsia="zh-CN" w:bidi="ar"/>
        </w:rPr>
        <w:t>关注试卷的整体性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合理设置题量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适度增加试题的思维量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逐步减少选择题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填空 </w:t>
      </w:r>
    </w:p>
    <w:p w14:paraId="06B8B20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题的题量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关注内容与难度的分布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数学学科核心素养的比重与水平的分布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提高试卷的信 </w:t>
      </w:r>
    </w:p>
    <w:p w14:paraId="0F361F6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效度和公平性</w:t>
      </w:r>
      <w:r>
        <w:rPr>
          <w:rFonts w:hint="eastAsia" w:ascii="宋体" w:hAnsi="宋体" w:eastAsia="宋体" w:cs="宋体"/>
          <w:color w:val="000000"/>
          <w:kern w:val="0"/>
          <w:sz w:val="19"/>
          <w:szCs w:val="19"/>
          <w:lang w:val="en-US" w:eastAsia="zh-CN" w:bidi="ar"/>
        </w:rPr>
        <w:t xml:space="preserve">。 </w:t>
      </w:r>
    </w:p>
    <w:p w14:paraId="4F6C030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(7)</w:t>
      </w:r>
      <w:r>
        <w:rPr>
          <w:rFonts w:hint="eastAsia" w:ascii="宋体" w:hAnsi="宋体" w:eastAsia="宋体" w:cs="宋体"/>
          <w:color w:val="000000"/>
          <w:kern w:val="0"/>
          <w:sz w:val="19"/>
          <w:szCs w:val="19"/>
          <w:lang w:val="en-US" w:eastAsia="zh-CN" w:bidi="ar"/>
        </w:rPr>
        <w:t>命题应依据人才选拔要求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发挥数学高考的选拔功能</w:t>
      </w:r>
      <w:r>
        <w:rPr>
          <w:rFonts w:hint="eastAsia" w:ascii="宋体" w:hAnsi="宋体" w:eastAsia="宋体" w:cs="宋体"/>
          <w:color w:val="000000"/>
          <w:kern w:val="0"/>
          <w:sz w:val="19"/>
          <w:szCs w:val="19"/>
          <w:lang w:val="en-US" w:eastAsia="zh-CN" w:bidi="ar"/>
        </w:rPr>
        <w:t xml:space="preserve">。 </w:t>
      </w:r>
    </w:p>
    <w:p w14:paraId="614C146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考试命题路径 </w:t>
      </w:r>
    </w:p>
    <w:p w14:paraId="2B68E1F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构建数学学科核心素养的评价框架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依据数学学科核心素养的内涵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价值和行为 </w:t>
      </w:r>
    </w:p>
    <w:p w14:paraId="25C7C63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表现的描述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参照学业质量的三个水平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构建基于数学核心素养测试的评价框架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评价框架 </w:t>
      </w:r>
    </w:p>
    <w:p w14:paraId="40F2F7E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包括三个维度</w:t>
      </w:r>
      <w:r>
        <w:rPr>
          <w:rFonts w:hint="eastAsia" w:ascii="宋体" w:hAnsi="宋体" w:eastAsia="宋体" w:cs="宋体"/>
          <w:color w:val="000000"/>
          <w:kern w:val="0"/>
          <w:sz w:val="19"/>
          <w:szCs w:val="19"/>
          <w:lang w:val="en-US" w:eastAsia="zh-CN" w:bidi="ar"/>
        </w:rPr>
        <w:t xml:space="preserve">。 </w:t>
      </w:r>
    </w:p>
    <w:p w14:paraId="54DF229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第一个维度是反映数学核心素养的四个方面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包括情境与问题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知识与技能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思维与表 </w:t>
      </w:r>
    </w:p>
    <w:p w14:paraId="5D0D818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交流与反思</w:t>
      </w:r>
      <w:r>
        <w:rPr>
          <w:rFonts w:hint="eastAsia" w:ascii="宋体" w:hAnsi="宋体" w:eastAsia="宋体" w:cs="宋体"/>
          <w:color w:val="000000"/>
          <w:kern w:val="0"/>
          <w:sz w:val="19"/>
          <w:szCs w:val="19"/>
          <w:lang w:val="en-US" w:eastAsia="zh-CN" w:bidi="ar"/>
        </w:rPr>
        <w:t xml:space="preserve">。 </w:t>
      </w:r>
    </w:p>
    <w:p w14:paraId="0A2107A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第二个维度是四条内容主线</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分别是函数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几何与代数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概率与统计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数学建模活动与数 </w:t>
      </w:r>
    </w:p>
    <w:p w14:paraId="75ABC90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学探究活动</w:t>
      </w:r>
      <w:r>
        <w:rPr>
          <w:rFonts w:hint="eastAsia" w:ascii="宋体" w:hAnsi="宋体" w:eastAsia="宋体" w:cs="宋体"/>
          <w:color w:val="000000"/>
          <w:kern w:val="0"/>
          <w:sz w:val="19"/>
          <w:szCs w:val="19"/>
          <w:lang w:val="en-US" w:eastAsia="zh-CN" w:bidi="ar"/>
        </w:rPr>
        <w:t xml:space="preserve">。 </w:t>
      </w:r>
    </w:p>
    <w:p w14:paraId="3A7B881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第三个维度是数学核心素养的三个水平</w:t>
      </w:r>
      <w:r>
        <w:rPr>
          <w:rFonts w:hint="eastAsia" w:ascii="宋体" w:hAnsi="宋体" w:eastAsia="宋体" w:cs="宋体"/>
          <w:color w:val="000000"/>
          <w:kern w:val="0"/>
          <w:sz w:val="19"/>
          <w:szCs w:val="19"/>
          <w:lang w:val="en-US" w:eastAsia="zh-CN" w:bidi="ar"/>
        </w:rPr>
        <w:t xml:space="preserve">。 </w:t>
      </w:r>
    </w:p>
    <w:p w14:paraId="15C549F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依据评价框架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统筹考虑三个维度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编制基于数学学科核心素养的试题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每道试题 </w:t>
      </w:r>
    </w:p>
    <w:p w14:paraId="3836261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都有针对性地考查重点</w:t>
      </w:r>
      <w:r>
        <w:rPr>
          <w:rFonts w:hint="eastAsia" w:ascii="宋体" w:hAnsi="宋体" w:eastAsia="宋体" w:cs="宋体"/>
          <w:color w:val="000000"/>
          <w:kern w:val="0"/>
          <w:sz w:val="19"/>
          <w:szCs w:val="19"/>
          <w:lang w:val="en-US" w:eastAsia="zh-CN" w:bidi="ar"/>
        </w:rPr>
        <w:t xml:space="preserve">。 </w:t>
      </w:r>
    </w:p>
    <w:p w14:paraId="4A679BE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对于每道试题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除了给出传统评分标准外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还需要给出反映相关数学学科核心素养 </w:t>
      </w:r>
    </w:p>
    <w:p w14:paraId="73326FA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的水平划分依据</w:t>
      </w:r>
      <w:r>
        <w:rPr>
          <w:rFonts w:hint="eastAsia" w:ascii="宋体" w:hAnsi="宋体" w:eastAsia="宋体" w:cs="宋体"/>
          <w:color w:val="000000"/>
          <w:kern w:val="0"/>
          <w:sz w:val="19"/>
          <w:szCs w:val="19"/>
          <w:lang w:val="en-US" w:eastAsia="zh-CN" w:bidi="ar"/>
        </w:rPr>
        <w:t xml:space="preserve">。 </w:t>
      </w:r>
    </w:p>
    <w:p w14:paraId="48057B1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说明 </w:t>
      </w:r>
    </w:p>
    <w:p w14:paraId="7CB8A77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选择合适的问题情境是考查数学学科核心素养的重要载体</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情境包括现实情境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数学情 </w:t>
      </w:r>
    </w:p>
    <w:p w14:paraId="729BB55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科学情境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每种情境可以分为熟悉的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关联的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数学问题是指在情境中提出的问 </w:t>
      </w:r>
    </w:p>
    <w:p w14:paraId="4FF08DA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从学生认识的角度分为简单问题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较复杂问题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复杂问题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这些层次是构成数学学科核 </w:t>
      </w:r>
    </w:p>
    <w:p w14:paraId="454BDF9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心素养水平划分的基础</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也是数学学科核心素养评价等级划分的基础</w:t>
      </w:r>
      <w:r>
        <w:rPr>
          <w:rFonts w:hint="eastAsia" w:ascii="宋体" w:hAnsi="宋体" w:eastAsia="宋体" w:cs="宋体"/>
          <w:color w:val="000000"/>
          <w:kern w:val="0"/>
          <w:sz w:val="19"/>
          <w:szCs w:val="19"/>
          <w:lang w:val="en-US" w:eastAsia="zh-CN" w:bidi="ar"/>
        </w:rPr>
        <w:t xml:space="preserve">。 </w:t>
      </w:r>
    </w:p>
    <w:p w14:paraId="7FB8FF5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对于知识与技能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要关注能够承载相应数学学科核心素养的知识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层次可以分为 </w:t>
      </w:r>
    </w:p>
    <w:p w14:paraId="18D29AA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了解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理解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掌握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运用以及经历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体验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探索</w:t>
      </w:r>
      <w:r>
        <w:rPr>
          <w:rFonts w:hint="eastAsia" w:ascii="宋体" w:hAnsi="宋体" w:eastAsia="宋体" w:cs="宋体"/>
          <w:color w:val="000000"/>
          <w:kern w:val="0"/>
          <w:sz w:val="19"/>
          <w:szCs w:val="19"/>
          <w:lang w:val="en-US" w:eastAsia="zh-CN" w:bidi="ar"/>
        </w:rPr>
        <w:t xml:space="preserve">。 </w:t>
      </w:r>
    </w:p>
    <w:p w14:paraId="7FBA9FB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在命题中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需要突出主线和体现数学本质的核心概念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主要结论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通性通法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数学应用和</w:t>
      </w:r>
      <w:r>
        <w:rPr>
          <w:rFonts w:hint="eastAsia" w:ascii="宋体" w:hAnsi="宋体" w:eastAsia="宋体" w:cs="宋体"/>
          <w:color w:val="000000"/>
          <w:kern w:val="0"/>
          <w:sz w:val="14"/>
          <w:szCs w:val="14"/>
          <w:lang w:val="en-US" w:eastAsia="zh-CN" w:bidi="ar"/>
        </w:rPr>
        <w:t xml:space="preserve">4 </w:t>
      </w:r>
    </w:p>
    <w:p w14:paraId="58B3670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实际应用</w:t>
      </w:r>
      <w:r>
        <w:rPr>
          <w:rFonts w:hint="eastAsia" w:ascii="宋体" w:hAnsi="宋体" w:eastAsia="宋体" w:cs="宋体"/>
          <w:color w:val="000000"/>
          <w:kern w:val="0"/>
          <w:sz w:val="19"/>
          <w:szCs w:val="19"/>
          <w:lang w:val="en-US" w:eastAsia="zh-CN" w:bidi="ar"/>
        </w:rPr>
        <w:t xml:space="preserve">。 </w:t>
      </w:r>
    </w:p>
    <w:p w14:paraId="6B9947E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在命题中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应特别关注数学学习过程中思维品质的形成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关注学生会学数学的能力</w:t>
      </w:r>
      <w:r>
        <w:rPr>
          <w:rFonts w:hint="eastAsia" w:ascii="宋体" w:hAnsi="宋体" w:eastAsia="宋体" w:cs="宋体"/>
          <w:color w:val="000000"/>
          <w:kern w:val="0"/>
          <w:sz w:val="19"/>
          <w:szCs w:val="19"/>
          <w:lang w:val="en-US" w:eastAsia="zh-CN" w:bidi="ar"/>
        </w:rPr>
        <w:t xml:space="preserve">。 </w:t>
      </w:r>
    </w:p>
    <w:p w14:paraId="1A6742E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新的修订工作传达出的信息 </w:t>
      </w:r>
    </w:p>
    <w:p w14:paraId="54D7026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新课程标准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专家对命题的理念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设计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实施等方面进行了进一步的完善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具体表 </w:t>
      </w:r>
    </w:p>
    <w:p w14:paraId="467BF12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现如下</w:t>
      </w:r>
      <w:r>
        <w:rPr>
          <w:rFonts w:hint="eastAsia" w:ascii="宋体" w:hAnsi="宋体" w:eastAsia="宋体" w:cs="宋体"/>
          <w:color w:val="000000"/>
          <w:kern w:val="0"/>
          <w:sz w:val="19"/>
          <w:szCs w:val="19"/>
          <w:lang w:val="en-US" w:eastAsia="zh-CN" w:bidi="ar"/>
        </w:rPr>
        <w:t xml:space="preserve">。 </w:t>
      </w:r>
    </w:p>
    <w:p w14:paraId="22B343E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更加强调育人导向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突出核心素养的考查</w:t>
      </w:r>
      <w:r>
        <w:rPr>
          <w:rFonts w:hint="eastAsia" w:ascii="宋体" w:hAnsi="宋体" w:eastAsia="宋体" w:cs="宋体"/>
          <w:color w:val="000000"/>
          <w:kern w:val="0"/>
          <w:sz w:val="19"/>
          <w:szCs w:val="19"/>
          <w:lang w:val="en-US" w:eastAsia="zh-CN" w:bidi="ar"/>
        </w:rPr>
        <w:t xml:space="preserve">。 </w:t>
      </w:r>
    </w:p>
    <w:p w14:paraId="5419287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在继承</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普通高中数学课程标准</w:t>
      </w:r>
      <w:r>
        <w:rPr>
          <w:rFonts w:hint="eastAsia" w:ascii="宋体" w:hAnsi="宋体" w:eastAsia="宋体" w:cs="宋体"/>
          <w:color w:val="000000"/>
          <w:kern w:val="0"/>
          <w:sz w:val="19"/>
          <w:szCs w:val="19"/>
          <w:lang w:val="en-US" w:eastAsia="zh-CN" w:bidi="ar"/>
        </w:rPr>
        <w:t>(2017</w:t>
      </w:r>
      <w:r>
        <w:rPr>
          <w:rFonts w:hint="eastAsia" w:ascii="宋体" w:hAnsi="宋体" w:eastAsia="宋体" w:cs="宋体"/>
          <w:color w:val="000000"/>
          <w:kern w:val="0"/>
          <w:sz w:val="19"/>
          <w:szCs w:val="19"/>
          <w:lang w:val="en-US" w:eastAsia="zh-CN" w:bidi="ar"/>
        </w:rPr>
        <w:t>年版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关注核心素养的基础上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更加坚 </w:t>
      </w:r>
    </w:p>
    <w:p w14:paraId="55F4FBA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持育人导向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突出对学生数学学科核心素养的考查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包括数学抽象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逻辑推理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数学建模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直 </w:t>
      </w:r>
    </w:p>
    <w:p w14:paraId="00A1413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观想象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数学运算和数据分析等方面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这体现了新课程改革的理念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旨在培养学生的数学思 </w:t>
      </w:r>
    </w:p>
    <w:p w14:paraId="68D4013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维能力和解决问题的能力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而非仅仅停留在对知识技能的掌握上</w:t>
      </w:r>
      <w:r>
        <w:rPr>
          <w:rFonts w:hint="eastAsia" w:ascii="宋体" w:hAnsi="宋体" w:eastAsia="宋体" w:cs="宋体"/>
          <w:color w:val="000000"/>
          <w:kern w:val="0"/>
          <w:sz w:val="19"/>
          <w:szCs w:val="19"/>
          <w:lang w:val="en-US" w:eastAsia="zh-CN" w:bidi="ar"/>
        </w:rPr>
        <w:t xml:space="preserve">。 </w:t>
      </w:r>
    </w:p>
    <w:p w14:paraId="0BFA301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强化考试的育人导向功能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更加强调考试对教学的引导作用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通过命题方向的调整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引 </w:t>
      </w:r>
    </w:p>
    <w:p w14:paraId="118D07B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导教师更加注重培养学生的数学学科核心素养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促进教学方式的转变</w:t>
      </w:r>
      <w:r>
        <w:rPr>
          <w:rFonts w:hint="eastAsia" w:ascii="宋体" w:hAnsi="宋体" w:eastAsia="宋体" w:cs="宋体"/>
          <w:color w:val="000000"/>
          <w:kern w:val="0"/>
          <w:sz w:val="19"/>
          <w:szCs w:val="19"/>
          <w:lang w:val="en-US" w:eastAsia="zh-CN" w:bidi="ar"/>
        </w:rPr>
        <w:t xml:space="preserve">。 </w:t>
      </w:r>
    </w:p>
    <w:p w14:paraId="019512D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关注思维过程性考查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优化考试设计</w:t>
      </w:r>
      <w:r>
        <w:rPr>
          <w:rFonts w:hint="eastAsia" w:ascii="宋体" w:hAnsi="宋体" w:eastAsia="宋体" w:cs="宋体"/>
          <w:color w:val="000000"/>
          <w:kern w:val="0"/>
          <w:sz w:val="19"/>
          <w:szCs w:val="19"/>
          <w:lang w:val="en-US" w:eastAsia="zh-CN" w:bidi="ar"/>
        </w:rPr>
        <w:t xml:space="preserve">。 </w:t>
      </w:r>
    </w:p>
    <w:p w14:paraId="4E3207D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聚焦思维过程性的考查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创新试题形式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对试卷的内容结构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题型结构和难度结构进行了 </w:t>
      </w:r>
    </w:p>
    <w:p w14:paraId="3B30F7D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细化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要求试卷内容全面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题型多样</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难度合理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并融入数学文化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体现数学学科的育人价值</w:t>
      </w:r>
      <w:r>
        <w:rPr>
          <w:rFonts w:hint="eastAsia" w:ascii="宋体" w:hAnsi="宋体" w:eastAsia="宋体" w:cs="宋体"/>
          <w:color w:val="000000"/>
          <w:kern w:val="0"/>
          <w:sz w:val="19"/>
          <w:szCs w:val="19"/>
          <w:lang w:val="en-US" w:eastAsia="zh-CN" w:bidi="ar"/>
        </w:rPr>
        <w:t xml:space="preserve">。 </w:t>
      </w:r>
    </w:p>
    <w:p w14:paraId="32100B0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命题蓝图的构建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要求构建命题蓝图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明确每道试题的测试功能和命制要求</w:t>
      </w:r>
      <w:r>
        <w:rPr>
          <w:rFonts w:hint="eastAsia" w:ascii="宋体" w:hAnsi="宋体" w:eastAsia="宋体" w:cs="宋体"/>
          <w:color w:val="000000"/>
          <w:kern w:val="0"/>
          <w:sz w:val="19"/>
          <w:szCs w:val="19"/>
          <w:lang w:val="en-US" w:eastAsia="zh-CN" w:bidi="ar"/>
        </w:rPr>
        <w:t xml:space="preserve">, </w:t>
      </w:r>
    </w:p>
    <w:p w14:paraId="373B3CA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确保试题的科学性和有效性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避免命题的随意性和盲目性</w:t>
      </w:r>
      <w:r>
        <w:rPr>
          <w:rFonts w:hint="eastAsia" w:ascii="宋体" w:hAnsi="宋体" w:eastAsia="宋体" w:cs="宋体"/>
          <w:color w:val="000000"/>
          <w:kern w:val="0"/>
          <w:sz w:val="19"/>
          <w:szCs w:val="19"/>
          <w:lang w:val="en-US" w:eastAsia="zh-CN" w:bidi="ar"/>
        </w:rPr>
        <w:t xml:space="preserve">。 </w:t>
      </w:r>
    </w:p>
    <w:p w14:paraId="12677F3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突出数学本质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改进试题命制</w:t>
      </w:r>
      <w:r>
        <w:rPr>
          <w:rFonts w:hint="eastAsia" w:ascii="宋体" w:hAnsi="宋体" w:eastAsia="宋体" w:cs="宋体"/>
          <w:color w:val="000000"/>
          <w:kern w:val="0"/>
          <w:sz w:val="19"/>
          <w:szCs w:val="19"/>
          <w:lang w:val="en-US" w:eastAsia="zh-CN" w:bidi="ar"/>
        </w:rPr>
        <w:t xml:space="preserve">。 </w:t>
      </w:r>
    </w:p>
    <w:p w14:paraId="1DAE900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命题指向的明确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要求试题命制要突出数学本质理解和数学通性通法的考查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围绕情 </w:t>
      </w:r>
    </w:p>
    <w:p w14:paraId="1F0F0E9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境与问题解决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知识与体系建构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思维与交流表达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态度与价值判断四个方面体现学业质量 </w:t>
      </w:r>
    </w:p>
    <w:p w14:paraId="3645657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水平的要求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确保试题与学业质量标准的对接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避免试题与教学目标脱节</w:t>
      </w:r>
      <w:r>
        <w:rPr>
          <w:rFonts w:hint="eastAsia" w:ascii="宋体" w:hAnsi="宋体" w:eastAsia="宋体" w:cs="宋体"/>
          <w:color w:val="000000"/>
          <w:kern w:val="0"/>
          <w:sz w:val="19"/>
          <w:szCs w:val="19"/>
          <w:lang w:val="en-US" w:eastAsia="zh-CN" w:bidi="ar"/>
        </w:rPr>
        <w:t xml:space="preserve">。 </w:t>
      </w:r>
    </w:p>
    <w:p w14:paraId="0CAECB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情境设置的丰富化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数学学科自身具有的高度抽象性特点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决定了数学试卷中试题普 </w:t>
      </w:r>
    </w:p>
    <w:p w14:paraId="6469CCF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遍为抽象情境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但是也必须适当关注非数学情境试题的命制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要求试题情境要真实</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合理</w:t>
      </w:r>
      <w:r>
        <w:rPr>
          <w:rFonts w:hint="eastAsia" w:ascii="宋体" w:hAnsi="宋体" w:eastAsia="宋体" w:cs="宋体"/>
          <w:color w:val="000000"/>
          <w:kern w:val="0"/>
          <w:sz w:val="19"/>
          <w:szCs w:val="19"/>
          <w:lang w:val="en-US" w:eastAsia="zh-CN" w:bidi="ar"/>
        </w:rPr>
        <w:t xml:space="preserve">, </w:t>
      </w:r>
    </w:p>
    <w:p w14:paraId="4C1184F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情境中的问题可以直接或通过假设转化为数学问题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并适当控制阅读信息量和运算复杂性</w:t>
      </w:r>
      <w:r>
        <w:rPr>
          <w:rFonts w:hint="eastAsia" w:ascii="宋体" w:hAnsi="宋体" w:eastAsia="宋体" w:cs="宋体"/>
          <w:color w:val="000000"/>
          <w:kern w:val="0"/>
          <w:sz w:val="19"/>
          <w:szCs w:val="19"/>
          <w:lang w:val="en-US" w:eastAsia="zh-CN" w:bidi="ar"/>
        </w:rPr>
        <w:t xml:space="preserve">, </w:t>
      </w:r>
    </w:p>
    <w:p w14:paraId="7A80B86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避免情境的虚假性和难度过高</w:t>
      </w:r>
      <w:r>
        <w:rPr>
          <w:rFonts w:hint="eastAsia" w:ascii="宋体" w:hAnsi="宋体" w:eastAsia="宋体" w:cs="宋体"/>
          <w:color w:val="000000"/>
          <w:kern w:val="0"/>
          <w:sz w:val="19"/>
          <w:szCs w:val="19"/>
          <w:lang w:val="en-US" w:eastAsia="zh-CN" w:bidi="ar"/>
        </w:rPr>
        <w:t xml:space="preserve">。 </w:t>
      </w:r>
    </w:p>
    <w:p w14:paraId="16FDF3E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问题设计的开放性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要求问题设计要充分体现数学学科特点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突出数学本质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注重通性 </w:t>
      </w:r>
    </w:p>
    <w:p w14:paraId="1D4F94F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通法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淡化解题技巧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并有利于展现思维过程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鼓励学生进行探究性学习和创新性思考</w:t>
      </w:r>
      <w:r>
        <w:rPr>
          <w:rFonts w:hint="eastAsia" w:ascii="宋体" w:hAnsi="宋体" w:eastAsia="宋体" w:cs="宋体"/>
          <w:color w:val="000000"/>
          <w:kern w:val="0"/>
          <w:sz w:val="19"/>
          <w:szCs w:val="19"/>
          <w:lang w:val="en-US" w:eastAsia="zh-CN" w:bidi="ar"/>
        </w:rPr>
        <w:t xml:space="preserve">。 </w:t>
      </w:r>
    </w:p>
    <w:p w14:paraId="5DD675A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评分规则的合理性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要求选择题和填空题根据结果给分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解答题根据解答步骤分步赋 </w:t>
      </w:r>
    </w:p>
    <w:p w14:paraId="7721696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开放性试题遵循满意原则和加分原则</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确保评分的客观性和公正性</w:t>
      </w:r>
      <w:r>
        <w:rPr>
          <w:rFonts w:hint="eastAsia" w:ascii="宋体" w:hAnsi="宋体" w:eastAsia="宋体" w:cs="宋体"/>
          <w:color w:val="000000"/>
          <w:kern w:val="0"/>
          <w:sz w:val="19"/>
          <w:szCs w:val="19"/>
          <w:lang w:val="en-US" w:eastAsia="zh-CN" w:bidi="ar"/>
        </w:rPr>
        <w:t xml:space="preserve">。 </w:t>
      </w:r>
    </w:p>
    <w:p w14:paraId="0CEFD2A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三</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为区域试题系统规划指明方向 </w:t>
      </w:r>
    </w:p>
    <w:p w14:paraId="39AAD45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学业水平考试与高考命题建议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强调育人导向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关注学生数学核心素养发展的连续性和 </w:t>
      </w:r>
    </w:p>
    <w:p w14:paraId="0A7DF06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阶段性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突出数学本质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重视通性通法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关注思维过程性考查等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这为区域命题提供了重要的 </w:t>
      </w:r>
    </w:p>
    <w:p w14:paraId="198BB28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理论依据和方向指引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具体如下</w:t>
      </w:r>
      <w:r>
        <w:rPr>
          <w:rFonts w:hint="eastAsia" w:ascii="宋体" w:hAnsi="宋体" w:eastAsia="宋体" w:cs="宋体"/>
          <w:color w:val="000000"/>
          <w:kern w:val="0"/>
          <w:sz w:val="19"/>
          <w:szCs w:val="19"/>
          <w:lang w:val="en-US" w:eastAsia="zh-CN" w:bidi="ar"/>
        </w:rPr>
        <w:t xml:space="preserve">。 </w:t>
      </w:r>
    </w:p>
    <w:p w14:paraId="37236F8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坚持育人导向不能变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强化考试的育人导向功能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强调考试对教学的引导作用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通 </w:t>
      </w:r>
    </w:p>
    <w:p w14:paraId="0F62902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过命题方向的调整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引导教师更加注重培养学生的数学学科核心素养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促进教师教与学生学 </w:t>
      </w:r>
    </w:p>
    <w:p w14:paraId="079507D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的方式的转变</w:t>
      </w:r>
      <w:r>
        <w:rPr>
          <w:rFonts w:hint="eastAsia" w:ascii="宋体" w:hAnsi="宋体" w:eastAsia="宋体" w:cs="宋体"/>
          <w:color w:val="000000"/>
          <w:kern w:val="0"/>
          <w:sz w:val="19"/>
          <w:szCs w:val="19"/>
          <w:lang w:val="en-US" w:eastAsia="zh-CN" w:bidi="ar"/>
        </w:rPr>
        <w:t xml:space="preserve">。 </w:t>
      </w:r>
    </w:p>
    <w:p w14:paraId="7F72B98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以学业质量标准为导向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试题设计要紧密围绕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以数学学科核心素养内</w:t>
      </w:r>
      <w:r>
        <w:rPr>
          <w:rFonts w:hint="eastAsia" w:ascii="宋体" w:hAnsi="宋体" w:eastAsia="宋体" w:cs="宋体"/>
          <w:color w:val="000000"/>
          <w:kern w:val="0"/>
          <w:sz w:val="14"/>
          <w:szCs w:val="14"/>
          <w:lang w:val="en-US" w:eastAsia="zh-CN" w:bidi="ar"/>
        </w:rPr>
        <w:t xml:space="preserve">5 </w:t>
      </w:r>
    </w:p>
    <w:p w14:paraId="6278B65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涵及其表现为基准考查学生的数学素养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体现数学学科的价值</w:t>
      </w:r>
      <w:r>
        <w:rPr>
          <w:rFonts w:hint="eastAsia" w:ascii="宋体" w:hAnsi="宋体" w:eastAsia="宋体" w:cs="宋体"/>
          <w:color w:val="000000"/>
          <w:kern w:val="0"/>
          <w:sz w:val="19"/>
          <w:szCs w:val="19"/>
          <w:lang w:val="en-US" w:eastAsia="zh-CN" w:bidi="ar"/>
        </w:rPr>
        <w:t xml:space="preserve">。 </w:t>
      </w:r>
    </w:p>
    <w:p w14:paraId="63ABCE8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聚焦思维过程展现设计问题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情境创设与问题设计要有机结合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情境创设丰富化</w:t>
      </w:r>
      <w:r>
        <w:rPr>
          <w:rFonts w:hint="eastAsia" w:ascii="宋体" w:hAnsi="宋体" w:eastAsia="宋体" w:cs="宋体"/>
          <w:color w:val="000000"/>
          <w:kern w:val="0"/>
          <w:sz w:val="19"/>
          <w:szCs w:val="19"/>
          <w:lang w:val="en-US" w:eastAsia="zh-CN" w:bidi="ar"/>
        </w:rPr>
        <w:t xml:space="preserve">, </w:t>
      </w:r>
    </w:p>
    <w:p w14:paraId="0D694E8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兼顾多种水平和多种类型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问题设计要充分体现数学学科特点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关注问题的开放性和探究 </w:t>
      </w:r>
    </w:p>
    <w:p w14:paraId="05DB24A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突出数学本质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注重通性通法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淡化解题技巧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同一情境下的问题之间要有层次性和内 </w:t>
      </w:r>
    </w:p>
    <w:p w14:paraId="7D444DA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在逻辑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问题要明确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表述要准确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严密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简捷和规范</w:t>
      </w:r>
      <w:r>
        <w:rPr>
          <w:rFonts w:hint="eastAsia" w:ascii="宋体" w:hAnsi="宋体" w:eastAsia="宋体" w:cs="宋体"/>
          <w:color w:val="000000"/>
          <w:kern w:val="0"/>
          <w:sz w:val="19"/>
          <w:szCs w:val="19"/>
          <w:lang w:val="en-US" w:eastAsia="zh-CN" w:bidi="ar"/>
        </w:rPr>
        <w:t xml:space="preserve">。 </w:t>
      </w:r>
    </w:p>
    <w:p w14:paraId="043AF15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(4)</w:t>
      </w:r>
      <w:r>
        <w:rPr>
          <w:rFonts w:hint="eastAsia" w:ascii="宋体" w:hAnsi="宋体" w:eastAsia="宋体" w:cs="宋体"/>
          <w:color w:val="000000"/>
          <w:kern w:val="0"/>
          <w:sz w:val="19"/>
          <w:szCs w:val="19"/>
          <w:lang w:val="en-US" w:eastAsia="zh-CN" w:bidi="ar"/>
        </w:rPr>
        <w:t>优化试题的评分规则</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试题评分规则要科学合理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确保评分的客观性和公正性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并 </w:t>
      </w:r>
    </w:p>
    <w:p w14:paraId="02CBFE3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体现对学生思维过程和探究能力的考查</w:t>
      </w:r>
      <w:r>
        <w:rPr>
          <w:rFonts w:hint="eastAsia" w:ascii="宋体" w:hAnsi="宋体" w:eastAsia="宋体" w:cs="宋体"/>
          <w:color w:val="000000"/>
          <w:kern w:val="0"/>
          <w:sz w:val="19"/>
          <w:szCs w:val="19"/>
          <w:lang w:val="en-US" w:eastAsia="zh-CN" w:bidi="ar"/>
        </w:rPr>
        <w:t xml:space="preserve">。 </w:t>
      </w:r>
    </w:p>
    <w:p w14:paraId="131D9F6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7"/>
          <w:szCs w:val="27"/>
          <w:lang w:val="en-US" w:eastAsia="zh-CN" w:bidi="ar"/>
        </w:rPr>
        <w:t xml:space="preserve">第二节 高考评价与命题趋势研究 </w:t>
      </w:r>
    </w:p>
    <w:p w14:paraId="10D1A1D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本节将结合</w:t>
      </w:r>
      <w:r>
        <w:rPr>
          <w:rFonts w:hint="eastAsia" w:ascii="宋体" w:hAnsi="宋体" w:eastAsia="宋体" w:cs="宋体"/>
          <w:color w:val="000000"/>
          <w:kern w:val="0"/>
          <w:sz w:val="19"/>
          <w:szCs w:val="19"/>
          <w:lang w:val="en-US" w:eastAsia="zh-CN" w:bidi="ar"/>
        </w:rPr>
        <w:t>2025</w:t>
      </w:r>
      <w:r>
        <w:rPr>
          <w:rFonts w:hint="eastAsia" w:ascii="宋体" w:hAnsi="宋体" w:eastAsia="宋体" w:cs="宋体"/>
          <w:color w:val="000000"/>
          <w:kern w:val="0"/>
          <w:sz w:val="19"/>
          <w:szCs w:val="19"/>
          <w:lang w:val="en-US" w:eastAsia="zh-CN" w:bidi="ar"/>
        </w:rPr>
        <w:t>年最新政策文件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中小学科学教育工作指南</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等关于高考高招改革 </w:t>
      </w:r>
    </w:p>
    <w:p w14:paraId="50D653B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的政策文件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以及近年来北京市高考和全国高考趋势</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探讨高考趋势对区域考查的指导意义 </w:t>
      </w:r>
    </w:p>
    <w:p w14:paraId="267C0D8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和参考意义</w:t>
      </w:r>
      <w:r>
        <w:rPr>
          <w:rFonts w:hint="eastAsia" w:ascii="宋体" w:hAnsi="宋体" w:eastAsia="宋体" w:cs="宋体"/>
          <w:color w:val="000000"/>
          <w:kern w:val="0"/>
          <w:sz w:val="19"/>
          <w:szCs w:val="19"/>
          <w:lang w:val="en-US" w:eastAsia="zh-CN" w:bidi="ar"/>
        </w:rPr>
        <w:t xml:space="preserve">。 </w:t>
      </w:r>
    </w:p>
    <w:p w14:paraId="28C0F7E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2025</w:t>
      </w:r>
      <w:r>
        <w:rPr>
          <w:rFonts w:hint="eastAsia" w:ascii="宋体" w:hAnsi="宋体" w:eastAsia="宋体" w:cs="宋体"/>
          <w:color w:val="000000"/>
          <w:kern w:val="0"/>
          <w:sz w:val="24"/>
          <w:szCs w:val="24"/>
          <w:lang w:val="en-US" w:eastAsia="zh-CN" w:bidi="ar"/>
        </w:rPr>
        <w:t xml:space="preserve">年高考改革政策解读 </w:t>
      </w:r>
    </w:p>
    <w:p w14:paraId="7BD5097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教育强国建设规划纲要</w:t>
      </w:r>
      <w:r>
        <w:rPr>
          <w:rFonts w:hint="eastAsia" w:ascii="宋体" w:hAnsi="宋体" w:eastAsia="宋体" w:cs="宋体"/>
          <w:color w:val="000000"/>
          <w:kern w:val="0"/>
          <w:sz w:val="19"/>
          <w:szCs w:val="19"/>
          <w:lang w:val="en-US" w:eastAsia="zh-CN" w:bidi="ar"/>
        </w:rPr>
        <w:t>(2024—2035</w:t>
      </w:r>
      <w:r>
        <w:rPr>
          <w:rFonts w:hint="eastAsia" w:ascii="宋体" w:hAnsi="宋体" w:eastAsia="宋体" w:cs="宋体"/>
          <w:color w:val="000000"/>
          <w:kern w:val="0"/>
          <w:sz w:val="19"/>
          <w:szCs w:val="19"/>
          <w:lang w:val="en-US" w:eastAsia="zh-CN" w:bidi="ar"/>
        </w:rPr>
        <w:t>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下文简称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强国纲要</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第九条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深化教育综 </w:t>
      </w:r>
    </w:p>
    <w:p w14:paraId="201F585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合改革</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激发教育发展活力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中指出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要深化高考综合改革</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构建引导学生德智体美劳全面发 </w:t>
      </w:r>
    </w:p>
    <w:p w14:paraId="2964BBF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展的考试或考核内容体系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重点强化学生关键能力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学科素养和思维品质考查</w:t>
      </w:r>
      <w:r>
        <w:rPr>
          <w:rFonts w:hint="eastAsia" w:ascii="宋体" w:hAnsi="宋体" w:eastAsia="宋体" w:cs="宋体"/>
          <w:color w:val="000000"/>
          <w:kern w:val="0"/>
          <w:sz w:val="19"/>
          <w:szCs w:val="19"/>
          <w:lang w:val="en-US" w:eastAsia="zh-CN" w:bidi="ar"/>
        </w:rPr>
        <w:t>。2025</w:t>
      </w:r>
      <w:r>
        <w:rPr>
          <w:rFonts w:hint="eastAsia" w:ascii="宋体" w:hAnsi="宋体" w:eastAsia="宋体" w:cs="宋体"/>
          <w:color w:val="000000"/>
          <w:kern w:val="0"/>
          <w:sz w:val="19"/>
          <w:szCs w:val="19"/>
          <w:lang w:val="en-US" w:eastAsia="zh-CN" w:bidi="ar"/>
        </w:rPr>
        <w:t xml:space="preserve">年高 </w:t>
      </w:r>
    </w:p>
    <w:p w14:paraId="516ACD7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考是贯彻落实</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强国纲要</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的首次高考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在全国高考中全面落地的首次高考</w:t>
      </w:r>
      <w:r>
        <w:rPr>
          <w:rFonts w:hint="eastAsia" w:ascii="宋体" w:hAnsi="宋体" w:eastAsia="宋体" w:cs="宋体"/>
          <w:color w:val="000000"/>
          <w:kern w:val="0"/>
          <w:sz w:val="19"/>
          <w:szCs w:val="19"/>
          <w:lang w:val="en-US" w:eastAsia="zh-CN" w:bidi="ar"/>
        </w:rPr>
        <w:t xml:space="preserve">。 </w:t>
      </w:r>
    </w:p>
    <w:p w14:paraId="42D65FD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综合近几年有关高考的相关文件和高考数学学科试题的评价报告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可以明确高考改革的重 </w:t>
      </w:r>
    </w:p>
    <w:p w14:paraId="6772B95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点方向如下</w:t>
      </w:r>
      <w:r>
        <w:rPr>
          <w:rFonts w:hint="eastAsia" w:ascii="宋体" w:hAnsi="宋体" w:eastAsia="宋体" w:cs="宋体"/>
          <w:color w:val="000000"/>
          <w:kern w:val="0"/>
          <w:sz w:val="19"/>
          <w:szCs w:val="19"/>
          <w:lang w:val="en-US" w:eastAsia="zh-CN" w:bidi="ar"/>
        </w:rPr>
        <w:t xml:space="preserve">。 </w:t>
      </w:r>
    </w:p>
    <w:p w14:paraId="10DCF62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坚持立德树人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高考命题要坚持用社会主义核心价值观培育人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用强国建设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民族 </w:t>
      </w:r>
    </w:p>
    <w:p w14:paraId="650C44D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复兴伟业激励人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用新时代生动实践和伟大成就感染人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引导学生树立坚定的理想信念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厚 </w:t>
      </w:r>
    </w:p>
    <w:p w14:paraId="4F2E4F4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植家国情怀</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助力培养担当民族复兴大任的时代新人</w:t>
      </w:r>
      <w:r>
        <w:rPr>
          <w:rFonts w:hint="eastAsia" w:ascii="宋体" w:hAnsi="宋体" w:eastAsia="宋体" w:cs="宋体"/>
          <w:color w:val="000000"/>
          <w:kern w:val="0"/>
          <w:sz w:val="19"/>
          <w:szCs w:val="19"/>
          <w:lang w:val="en-US" w:eastAsia="zh-CN" w:bidi="ar"/>
        </w:rPr>
        <w:t xml:space="preserve">。 </w:t>
      </w:r>
    </w:p>
    <w:p w14:paraId="7980295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强化基础考查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高考试题要确保</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内容不超范围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深度不超要求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引导教学回归课 </w:t>
      </w:r>
    </w:p>
    <w:p w14:paraId="3AE2C0C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回归课堂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减少死记硬背和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机械刷题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坚持遵循教育规律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强基固本</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加强基础知识</w:t>
      </w:r>
      <w:r>
        <w:rPr>
          <w:rFonts w:hint="eastAsia" w:ascii="宋体" w:hAnsi="宋体" w:eastAsia="宋体" w:cs="宋体"/>
          <w:color w:val="000000"/>
          <w:kern w:val="0"/>
          <w:sz w:val="19"/>
          <w:szCs w:val="19"/>
          <w:lang w:val="en-US" w:eastAsia="zh-CN" w:bidi="ar"/>
        </w:rPr>
        <w:t xml:space="preserve">、 </w:t>
      </w:r>
    </w:p>
    <w:p w14:paraId="65B9817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基本技能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基本方法考查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引导学生融会贯通</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灵活运用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夯实学生的知识基础</w:t>
      </w:r>
      <w:r>
        <w:rPr>
          <w:rFonts w:hint="eastAsia" w:ascii="宋体" w:hAnsi="宋体" w:eastAsia="宋体" w:cs="宋体"/>
          <w:color w:val="000000"/>
          <w:kern w:val="0"/>
          <w:sz w:val="19"/>
          <w:szCs w:val="19"/>
          <w:lang w:val="en-US" w:eastAsia="zh-CN" w:bidi="ar"/>
        </w:rPr>
        <w:t xml:space="preserve">。 </w:t>
      </w:r>
    </w:p>
    <w:p w14:paraId="069E5AB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突出思维品质考查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高考试题要紧密结合国家经济社会发展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科学技术进步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生 </w:t>
      </w:r>
    </w:p>
    <w:p w14:paraId="3AEDC04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产生活实际选取素材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引导学生将课本知识与现实世界联系起来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考查学生运用所学知 </w:t>
      </w:r>
    </w:p>
    <w:p w14:paraId="5D3AB63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识分析问题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解决问题的能力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创新试题形式和设问角度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增强试题的开放性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探究性</w:t>
      </w:r>
      <w:r>
        <w:rPr>
          <w:rFonts w:hint="eastAsia" w:ascii="宋体" w:hAnsi="宋体" w:eastAsia="宋体" w:cs="宋体"/>
          <w:color w:val="000000"/>
          <w:kern w:val="0"/>
          <w:sz w:val="19"/>
          <w:szCs w:val="19"/>
          <w:lang w:val="en-US" w:eastAsia="zh-CN" w:bidi="ar"/>
        </w:rPr>
        <w:t xml:space="preserve">, </w:t>
      </w:r>
    </w:p>
    <w:p w14:paraId="4907F73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激发学生的问题意识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鼓励学生从多角度分析解决问题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引导学生独立思考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深入探索</w:t>
      </w:r>
      <w:r>
        <w:rPr>
          <w:rFonts w:hint="eastAsia" w:ascii="宋体" w:hAnsi="宋体" w:eastAsia="宋体" w:cs="宋体"/>
          <w:color w:val="000000"/>
          <w:kern w:val="0"/>
          <w:sz w:val="19"/>
          <w:szCs w:val="19"/>
          <w:lang w:val="en-US" w:eastAsia="zh-CN" w:bidi="ar"/>
        </w:rPr>
        <w:t xml:space="preserve">、 </w:t>
      </w:r>
    </w:p>
    <w:p w14:paraId="47CB65B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勇于创新</w:t>
      </w:r>
      <w:r>
        <w:rPr>
          <w:rFonts w:hint="eastAsia" w:ascii="宋体" w:hAnsi="宋体" w:eastAsia="宋体" w:cs="宋体"/>
          <w:color w:val="000000"/>
          <w:kern w:val="0"/>
          <w:sz w:val="19"/>
          <w:szCs w:val="19"/>
          <w:lang w:val="en-US" w:eastAsia="zh-CN" w:bidi="ar"/>
        </w:rPr>
        <w:t xml:space="preserve">。 </w:t>
      </w:r>
    </w:p>
    <w:p w14:paraId="491D58B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(4)</w:t>
      </w:r>
      <w:r>
        <w:rPr>
          <w:rFonts w:hint="eastAsia" w:ascii="宋体" w:hAnsi="宋体" w:eastAsia="宋体" w:cs="宋体"/>
          <w:color w:val="000000"/>
          <w:kern w:val="0"/>
          <w:sz w:val="19"/>
          <w:szCs w:val="19"/>
          <w:lang w:val="en-US" w:eastAsia="zh-CN" w:bidi="ar"/>
        </w:rPr>
        <w:t>注重考教衔接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高考命题要加强考试内容与高中教育教学实践的衔接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积极推动 </w:t>
      </w:r>
    </w:p>
    <w:p w14:paraId="37612E6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教学评一体化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助力高中育人方式改革不断深化</w:t>
      </w:r>
      <w:r>
        <w:rPr>
          <w:rFonts w:hint="eastAsia" w:ascii="宋体" w:hAnsi="宋体" w:eastAsia="宋体" w:cs="宋体"/>
          <w:color w:val="000000"/>
          <w:kern w:val="0"/>
          <w:sz w:val="19"/>
          <w:szCs w:val="19"/>
          <w:lang w:val="en-US" w:eastAsia="zh-CN" w:bidi="ar"/>
        </w:rPr>
        <w:t xml:space="preserve">。 </w:t>
      </w:r>
    </w:p>
    <w:p w14:paraId="15603C3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二</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近年来高考趋势分析 </w:t>
      </w:r>
    </w:p>
    <w:p w14:paraId="65193A2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近年来的高考命题重点关注以下方面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4"/>
          <w:szCs w:val="14"/>
          <w:lang w:val="en-US" w:eastAsia="zh-CN" w:bidi="ar"/>
        </w:rPr>
        <w:t xml:space="preserve">6 </w:t>
      </w:r>
    </w:p>
    <w:p w14:paraId="67BBD21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学科素养和关键能力 </w:t>
      </w:r>
    </w:p>
    <w:p w14:paraId="5BC6D5C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理性思维</w:t>
      </w:r>
      <w:r>
        <w:rPr>
          <w:rFonts w:hint="eastAsia" w:ascii="宋体" w:hAnsi="宋体" w:eastAsia="宋体" w:cs="宋体"/>
          <w:color w:val="000000"/>
          <w:kern w:val="0"/>
          <w:sz w:val="12"/>
          <w:szCs w:val="12"/>
          <w:lang w:val="en-US" w:eastAsia="zh-CN" w:bidi="ar"/>
        </w:rPr>
        <w:t>①</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通过逻辑推理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论证分析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评价判断等方式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考查学生对数学概念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原 </w:t>
      </w:r>
    </w:p>
    <w:p w14:paraId="0840AD6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理和方法的理解和运用能力</w:t>
      </w:r>
      <w:r>
        <w:rPr>
          <w:rFonts w:hint="eastAsia" w:ascii="宋体" w:hAnsi="宋体" w:eastAsia="宋体" w:cs="宋体"/>
          <w:color w:val="000000"/>
          <w:kern w:val="0"/>
          <w:sz w:val="19"/>
          <w:szCs w:val="19"/>
          <w:lang w:val="en-US" w:eastAsia="zh-CN" w:bidi="ar"/>
        </w:rPr>
        <w:t xml:space="preserve">。 </w:t>
      </w:r>
    </w:p>
    <w:p w14:paraId="4BDB3AA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数学应用</w:t>
      </w:r>
      <w:r>
        <w:rPr>
          <w:rFonts w:hint="eastAsia" w:ascii="宋体" w:hAnsi="宋体" w:eastAsia="宋体" w:cs="宋体"/>
          <w:color w:val="000000"/>
          <w:kern w:val="0"/>
          <w:sz w:val="12"/>
          <w:szCs w:val="12"/>
          <w:lang w:val="en-US" w:eastAsia="zh-CN" w:bidi="ar"/>
        </w:rPr>
        <w:t>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通过设置真实情境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考查学生运用数学知识解决实际问题的能力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包括数 </w:t>
      </w:r>
    </w:p>
    <w:p w14:paraId="1319076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据分析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建模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预测等</w:t>
      </w:r>
      <w:r>
        <w:rPr>
          <w:rFonts w:hint="eastAsia" w:ascii="宋体" w:hAnsi="宋体" w:eastAsia="宋体" w:cs="宋体"/>
          <w:color w:val="000000"/>
          <w:kern w:val="0"/>
          <w:sz w:val="19"/>
          <w:szCs w:val="19"/>
          <w:lang w:val="en-US" w:eastAsia="zh-CN" w:bidi="ar"/>
        </w:rPr>
        <w:t xml:space="preserve">。 </w:t>
      </w:r>
    </w:p>
    <w:p w14:paraId="03EEF39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数学探究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通过开放性问题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探究性试题等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考查学生的探究能力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问题发现能力 </w:t>
      </w:r>
    </w:p>
    <w:p w14:paraId="331D5D8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和创新思维能力</w:t>
      </w:r>
      <w:r>
        <w:rPr>
          <w:rFonts w:hint="eastAsia" w:ascii="宋体" w:hAnsi="宋体" w:eastAsia="宋体" w:cs="宋体"/>
          <w:color w:val="000000"/>
          <w:kern w:val="0"/>
          <w:sz w:val="19"/>
          <w:szCs w:val="19"/>
          <w:lang w:val="en-US" w:eastAsia="zh-CN" w:bidi="ar"/>
        </w:rPr>
        <w:t xml:space="preserve">。 </w:t>
      </w:r>
    </w:p>
    <w:p w14:paraId="56E3281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(4)</w:t>
      </w:r>
      <w:r>
        <w:rPr>
          <w:rFonts w:hint="eastAsia" w:ascii="宋体" w:hAnsi="宋体" w:eastAsia="宋体" w:cs="宋体"/>
          <w:color w:val="000000"/>
          <w:kern w:val="0"/>
          <w:sz w:val="19"/>
          <w:szCs w:val="19"/>
          <w:lang w:val="en-US" w:eastAsia="zh-CN" w:bidi="ar"/>
        </w:rPr>
        <w:t>数学文化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通过数学史</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数学思想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数学美等内容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考查学生对数学文化的理解和 </w:t>
      </w:r>
    </w:p>
    <w:p w14:paraId="12C2659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欣赏能力</w:t>
      </w:r>
      <w:r>
        <w:rPr>
          <w:rFonts w:hint="eastAsia" w:ascii="宋体" w:hAnsi="宋体" w:eastAsia="宋体" w:cs="宋体"/>
          <w:color w:val="000000"/>
          <w:kern w:val="0"/>
          <w:sz w:val="19"/>
          <w:szCs w:val="19"/>
          <w:lang w:val="en-US" w:eastAsia="zh-CN" w:bidi="ar"/>
        </w:rPr>
        <w:t xml:space="preserve">。 </w:t>
      </w:r>
    </w:p>
    <w:p w14:paraId="0B80FCD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(5)</w:t>
      </w:r>
      <w:r>
        <w:rPr>
          <w:rFonts w:hint="eastAsia" w:ascii="宋体" w:hAnsi="宋体" w:eastAsia="宋体" w:cs="宋体"/>
          <w:color w:val="000000"/>
          <w:kern w:val="0"/>
          <w:sz w:val="19"/>
          <w:szCs w:val="19"/>
          <w:lang w:val="en-US" w:eastAsia="zh-CN" w:bidi="ar"/>
        </w:rPr>
        <w:t>关键能力</w:t>
      </w:r>
      <w:r>
        <w:rPr>
          <w:rFonts w:hint="eastAsia" w:ascii="宋体" w:hAnsi="宋体" w:eastAsia="宋体" w:cs="宋体"/>
          <w:color w:val="000000"/>
          <w:kern w:val="0"/>
          <w:sz w:val="12"/>
          <w:szCs w:val="12"/>
          <w:lang w:val="en-US" w:eastAsia="zh-CN" w:bidi="ar"/>
        </w:rPr>
        <w:t>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即将进入高等学校的学习者在面对与学科相关的生活实践或学习探 </w:t>
      </w:r>
    </w:p>
    <w:p w14:paraId="4B0F894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索问题情境时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有效地认识问题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解决问题所必须具备的能力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由知识获取能力 </w:t>
      </w:r>
    </w:p>
    <w:p w14:paraId="21A9850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群</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实践操作能力群</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思维认知能力群构成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包括逻辑思维能力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运算求解能力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空间想象能 </w:t>
      </w:r>
    </w:p>
    <w:p w14:paraId="0B8002B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数学建模能力和创新能力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其中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前四项关键能力具有鲜明的数学学科特点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是学生学 </w:t>
      </w:r>
    </w:p>
    <w:p w14:paraId="73C4742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习数学必须具备的能力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也是数学教学着力培养的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数学考试着重考查的能力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创新能力集 </w:t>
      </w:r>
    </w:p>
    <w:p w14:paraId="21815EA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中反映高考数学的学科特点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反映高校人才选拔的要求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反映国家选才的意志</w:t>
      </w:r>
      <w:r>
        <w:rPr>
          <w:rFonts w:hint="eastAsia" w:ascii="宋体" w:hAnsi="宋体" w:eastAsia="宋体" w:cs="宋体"/>
          <w:color w:val="000000"/>
          <w:kern w:val="0"/>
          <w:sz w:val="19"/>
          <w:szCs w:val="19"/>
          <w:lang w:val="en-US" w:eastAsia="zh-CN" w:bidi="ar"/>
        </w:rPr>
        <w:t xml:space="preserve">。 </w:t>
      </w:r>
    </w:p>
    <w:p w14:paraId="5D6668B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基础知识和基本方法 </w:t>
      </w:r>
    </w:p>
    <w:p w14:paraId="13E8103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考查学生对基础知识的深刻理解和灵活运用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包括核心概念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重要原理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基本方法等</w:t>
      </w:r>
      <w:r>
        <w:rPr>
          <w:rFonts w:hint="eastAsia" w:ascii="宋体" w:hAnsi="宋体" w:eastAsia="宋体" w:cs="宋体"/>
          <w:color w:val="000000"/>
          <w:kern w:val="0"/>
          <w:sz w:val="19"/>
          <w:szCs w:val="19"/>
          <w:lang w:val="en-US" w:eastAsia="zh-CN" w:bidi="ar"/>
        </w:rPr>
        <w:t xml:space="preserve">。 </w:t>
      </w:r>
    </w:p>
    <w:p w14:paraId="34D0BD6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考查学生对基本方法的灵活运用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包括通性通法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数学思想和数学方法等</w:t>
      </w:r>
      <w:r>
        <w:rPr>
          <w:rFonts w:hint="eastAsia" w:ascii="宋体" w:hAnsi="宋体" w:eastAsia="宋体" w:cs="宋体"/>
          <w:color w:val="000000"/>
          <w:kern w:val="0"/>
          <w:sz w:val="19"/>
          <w:szCs w:val="19"/>
          <w:lang w:val="en-US" w:eastAsia="zh-CN" w:bidi="ar"/>
        </w:rPr>
        <w:t xml:space="preserve">。 </w:t>
      </w:r>
    </w:p>
    <w:p w14:paraId="4926891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综合性和应用性 </w:t>
      </w:r>
    </w:p>
    <w:p w14:paraId="6DF935C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考查学生综合运用数学知识和方法分析问题和解决问题的能力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考查学生运用数学知 </w:t>
      </w:r>
    </w:p>
    <w:p w14:paraId="4BB2FB0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识解决实际问题的能力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包括数据分析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建模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预测等</w:t>
      </w:r>
      <w:r>
        <w:rPr>
          <w:rFonts w:hint="eastAsia" w:ascii="宋体" w:hAnsi="宋体" w:eastAsia="宋体" w:cs="宋体"/>
          <w:color w:val="000000"/>
          <w:kern w:val="0"/>
          <w:sz w:val="19"/>
          <w:szCs w:val="19"/>
          <w:lang w:val="en-US" w:eastAsia="zh-CN" w:bidi="ar"/>
        </w:rPr>
        <w:t xml:space="preserve">。 </w:t>
      </w:r>
    </w:p>
    <w:p w14:paraId="3D86209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创新性和开放性 </w:t>
      </w:r>
    </w:p>
    <w:p w14:paraId="2FA869B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通过开放性问题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探究性试题等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考查学生的创新能力和探究能力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给学生提供更大的 </w:t>
      </w:r>
    </w:p>
    <w:p w14:paraId="56CC774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思考空间和发挥空间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鼓励学生打破常规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创造性地提出问题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解决问题</w:t>
      </w:r>
      <w:r>
        <w:rPr>
          <w:rFonts w:hint="eastAsia" w:ascii="宋体" w:hAnsi="宋体" w:eastAsia="宋体" w:cs="宋体"/>
          <w:color w:val="000000"/>
          <w:kern w:val="0"/>
          <w:sz w:val="19"/>
          <w:szCs w:val="19"/>
          <w:lang w:val="en-US" w:eastAsia="zh-CN" w:bidi="ar"/>
        </w:rPr>
        <w:t xml:space="preserve">。 </w:t>
      </w:r>
    </w:p>
    <w:p w14:paraId="4DA9CAF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三</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高考趋势对海淀区考查的指导意义 </w:t>
      </w:r>
    </w:p>
    <w:p w14:paraId="2C6A0F3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区域考查要坚持育人导向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关注学生核心素养的发展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区域考查要注重考查学生 </w:t>
      </w:r>
    </w:p>
    <w:p w14:paraId="5A7001C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的学科核心素养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引导学生形成适应未来发展的学习品质</w:t>
      </w:r>
      <w:r>
        <w:rPr>
          <w:rFonts w:hint="eastAsia" w:ascii="宋体" w:hAnsi="宋体" w:eastAsia="宋体" w:cs="宋体"/>
          <w:color w:val="000000"/>
          <w:kern w:val="0"/>
          <w:sz w:val="19"/>
          <w:szCs w:val="19"/>
          <w:lang w:val="en-US" w:eastAsia="zh-CN" w:bidi="ar"/>
        </w:rPr>
        <w:t xml:space="preserve">。 </w:t>
      </w:r>
    </w:p>
    <w:p w14:paraId="6A2A273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区域考查要积极探索多元命题方式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区域考查与高考考查目的不同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前者是过程 </w:t>
      </w:r>
    </w:p>
    <w:p w14:paraId="1E42729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性测评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而后者是结果性测评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因此</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区域考查更侧重对教师教学和学生学习效果的测评诊 </w:t>
      </w:r>
    </w:p>
    <w:p w14:paraId="3CD425B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断与反馈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所以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需要积极探索多项选择</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结构不良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新定义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任务驱动等题型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深化对学生 </w:t>
      </w:r>
    </w:p>
    <w:p w14:paraId="533B752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信息处理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逻辑推理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策略选择</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建模表达等关键能力的考查</w:t>
      </w:r>
      <w:r>
        <w:rPr>
          <w:rFonts w:hint="eastAsia" w:ascii="宋体" w:hAnsi="宋体" w:eastAsia="宋体" w:cs="宋体"/>
          <w:color w:val="000000"/>
          <w:kern w:val="0"/>
          <w:sz w:val="19"/>
          <w:szCs w:val="19"/>
          <w:lang w:val="en-US" w:eastAsia="zh-CN" w:bidi="ar"/>
        </w:rPr>
        <w:t xml:space="preserve">。 </w:t>
      </w:r>
    </w:p>
    <w:p w14:paraId="61E3BC2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区域考查要紧跟高考改革方向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区域考查要体现立德树人根本任务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强化基础考 </w:t>
      </w:r>
    </w:p>
    <w:p w14:paraId="1C31C04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突出思维品质考查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注重考教衔接</w:t>
      </w:r>
      <w:r>
        <w:rPr>
          <w:rFonts w:hint="eastAsia" w:ascii="宋体" w:hAnsi="宋体" w:eastAsia="宋体" w:cs="宋体"/>
          <w:color w:val="000000"/>
          <w:kern w:val="0"/>
          <w:sz w:val="19"/>
          <w:szCs w:val="19"/>
          <w:lang w:val="en-US" w:eastAsia="zh-CN" w:bidi="ar"/>
        </w:rPr>
        <w:t xml:space="preserve">。 </w:t>
      </w:r>
    </w:p>
    <w:p w14:paraId="6D3D709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① </w:t>
      </w:r>
    </w:p>
    <w:p w14:paraId="11D8711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② </w:t>
      </w:r>
    </w:p>
    <w:p w14:paraId="75DBB61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③ </w:t>
      </w:r>
    </w:p>
    <w:p w14:paraId="2BD7916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任子朝</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赵轩</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论高考数学的育人功能</w:t>
      </w:r>
      <w:r>
        <w:rPr>
          <w:rFonts w:hint="eastAsia" w:ascii="宋体" w:hAnsi="宋体" w:eastAsia="宋体" w:cs="宋体"/>
          <w:color w:val="000000"/>
          <w:kern w:val="0"/>
          <w:sz w:val="14"/>
          <w:szCs w:val="14"/>
          <w:lang w:val="en-US" w:eastAsia="zh-CN" w:bidi="ar"/>
        </w:rPr>
        <w:t>[J].</w:t>
      </w:r>
      <w:r>
        <w:rPr>
          <w:rFonts w:hint="eastAsia" w:ascii="宋体" w:hAnsi="宋体" w:eastAsia="宋体" w:cs="宋体"/>
          <w:color w:val="000000"/>
          <w:kern w:val="0"/>
          <w:sz w:val="14"/>
          <w:szCs w:val="14"/>
          <w:lang w:val="en-US" w:eastAsia="zh-CN" w:bidi="ar"/>
        </w:rPr>
        <w:t>数学通报</w:t>
      </w:r>
      <w:r>
        <w:rPr>
          <w:rFonts w:hint="eastAsia" w:ascii="宋体" w:hAnsi="宋体" w:eastAsia="宋体" w:cs="宋体"/>
          <w:color w:val="000000"/>
          <w:kern w:val="0"/>
          <w:sz w:val="14"/>
          <w:szCs w:val="14"/>
          <w:lang w:val="en-US" w:eastAsia="zh-CN" w:bidi="ar"/>
        </w:rPr>
        <w:t xml:space="preserve">,2020,59(11):14-20. </w:t>
      </w:r>
    </w:p>
    <w:p w14:paraId="7AA2EF7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赵轩</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任子朝</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翟嘉祺</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新高考数学应用能力考查研究</w:t>
      </w:r>
      <w:r>
        <w:rPr>
          <w:rFonts w:hint="eastAsia" w:ascii="宋体" w:hAnsi="宋体" w:eastAsia="宋体" w:cs="宋体"/>
          <w:color w:val="000000"/>
          <w:kern w:val="0"/>
          <w:sz w:val="14"/>
          <w:szCs w:val="14"/>
          <w:lang w:val="en-US" w:eastAsia="zh-CN" w:bidi="ar"/>
        </w:rPr>
        <w:t>[J].</w:t>
      </w:r>
      <w:r>
        <w:rPr>
          <w:rFonts w:hint="eastAsia" w:ascii="宋体" w:hAnsi="宋体" w:eastAsia="宋体" w:cs="宋体"/>
          <w:color w:val="000000"/>
          <w:kern w:val="0"/>
          <w:sz w:val="14"/>
          <w:szCs w:val="14"/>
          <w:lang w:val="en-US" w:eastAsia="zh-CN" w:bidi="ar"/>
        </w:rPr>
        <w:t>数学通报</w:t>
      </w:r>
      <w:r>
        <w:rPr>
          <w:rFonts w:hint="eastAsia" w:ascii="宋体" w:hAnsi="宋体" w:eastAsia="宋体" w:cs="宋体"/>
          <w:color w:val="000000"/>
          <w:kern w:val="0"/>
          <w:sz w:val="14"/>
          <w:szCs w:val="14"/>
          <w:lang w:val="en-US" w:eastAsia="zh-CN" w:bidi="ar"/>
        </w:rPr>
        <w:t xml:space="preserve">,2021,60(03):22-24. </w:t>
      </w:r>
    </w:p>
    <w:p w14:paraId="5037A12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任子朝</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赵轩</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基于高考评价体系的数学科考试内容改革实施路径</w:t>
      </w:r>
      <w:r>
        <w:rPr>
          <w:rFonts w:hint="eastAsia" w:ascii="宋体" w:hAnsi="宋体" w:eastAsia="宋体" w:cs="宋体"/>
          <w:color w:val="000000"/>
          <w:kern w:val="0"/>
          <w:sz w:val="14"/>
          <w:szCs w:val="14"/>
          <w:lang w:val="en-US" w:eastAsia="zh-CN" w:bidi="ar"/>
        </w:rPr>
        <w:t>[J].</w:t>
      </w:r>
      <w:r>
        <w:rPr>
          <w:rFonts w:hint="eastAsia" w:ascii="宋体" w:hAnsi="宋体" w:eastAsia="宋体" w:cs="宋体"/>
          <w:color w:val="000000"/>
          <w:kern w:val="0"/>
          <w:sz w:val="14"/>
          <w:szCs w:val="14"/>
          <w:lang w:val="en-US" w:eastAsia="zh-CN" w:bidi="ar"/>
        </w:rPr>
        <w:t>中国考试</w:t>
      </w:r>
      <w:r>
        <w:rPr>
          <w:rFonts w:hint="eastAsia" w:ascii="宋体" w:hAnsi="宋体" w:eastAsia="宋体" w:cs="宋体"/>
          <w:color w:val="000000"/>
          <w:kern w:val="0"/>
          <w:sz w:val="14"/>
          <w:szCs w:val="14"/>
          <w:lang w:val="en-US" w:eastAsia="zh-CN" w:bidi="ar"/>
        </w:rPr>
        <w:t>,2019(12):27-32.</w:t>
      </w:r>
      <w:r>
        <w:rPr>
          <w:rFonts w:hint="eastAsia" w:ascii="宋体" w:hAnsi="宋体" w:eastAsia="宋体" w:cs="宋体"/>
          <w:color w:val="000000"/>
          <w:kern w:val="0"/>
          <w:sz w:val="14"/>
          <w:szCs w:val="14"/>
          <w:lang w:val="en-US" w:eastAsia="zh-CN" w:bidi="ar"/>
        </w:rPr>
        <w:t xml:space="preserve">7 </w:t>
      </w:r>
    </w:p>
    <w:p w14:paraId="625BA01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(4)</w:t>
      </w:r>
      <w:r>
        <w:rPr>
          <w:rFonts w:hint="eastAsia" w:ascii="宋体" w:hAnsi="宋体" w:eastAsia="宋体" w:cs="宋体"/>
          <w:color w:val="000000"/>
          <w:kern w:val="0"/>
          <w:sz w:val="19"/>
          <w:szCs w:val="19"/>
          <w:lang w:val="en-US" w:eastAsia="zh-CN" w:bidi="ar"/>
        </w:rPr>
        <w:t>区域考查要加强与高考命题的衔接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区域考查也要加强与高考命题的衔接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一方 </w:t>
      </w:r>
    </w:p>
    <w:p w14:paraId="358D772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支持学生在高考中充分发挥自己的所学所能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另一方面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也为高考命题提供参考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促进 </w:t>
      </w:r>
    </w:p>
    <w:p w14:paraId="5246676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区域教育教学质量的提升</w:t>
      </w:r>
      <w:r>
        <w:rPr>
          <w:rFonts w:hint="eastAsia" w:ascii="宋体" w:hAnsi="宋体" w:eastAsia="宋体" w:cs="宋体"/>
          <w:color w:val="000000"/>
          <w:kern w:val="0"/>
          <w:sz w:val="19"/>
          <w:szCs w:val="19"/>
          <w:lang w:val="en-US" w:eastAsia="zh-CN" w:bidi="ar"/>
        </w:rPr>
        <w:t xml:space="preserve">。 </w:t>
      </w:r>
    </w:p>
    <w:p w14:paraId="1EDD7BD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高考改革对区域考查具有重要的指导意义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区域考查要紧跟高考改革方向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关注学生核 </w:t>
      </w:r>
    </w:p>
    <w:p w14:paraId="7A403FF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心素养的培养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积极探索多元命题方式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加强与高考命题的衔接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为高考命题提供参考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促进 </w:t>
      </w:r>
    </w:p>
    <w:p w14:paraId="522BADB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区域教育教学质量的提升</w:t>
      </w:r>
      <w:r>
        <w:rPr>
          <w:rFonts w:hint="eastAsia" w:ascii="宋体" w:hAnsi="宋体" w:eastAsia="宋体" w:cs="宋体"/>
          <w:color w:val="000000"/>
          <w:kern w:val="0"/>
          <w:sz w:val="19"/>
          <w:szCs w:val="19"/>
          <w:lang w:val="en-US" w:eastAsia="zh-CN" w:bidi="ar"/>
        </w:rPr>
        <w:t xml:space="preserve">。 </w:t>
      </w:r>
    </w:p>
    <w:p w14:paraId="2700270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7"/>
          <w:szCs w:val="27"/>
          <w:lang w:val="en-US" w:eastAsia="zh-CN" w:bidi="ar"/>
        </w:rPr>
        <w:t xml:space="preserve">第三节 </w:t>
      </w:r>
      <w:r>
        <w:rPr>
          <w:rFonts w:hint="eastAsia" w:ascii="宋体" w:hAnsi="宋体" w:eastAsia="宋体" w:cs="宋体"/>
          <w:color w:val="000000"/>
          <w:kern w:val="0"/>
          <w:sz w:val="27"/>
          <w:szCs w:val="27"/>
          <w:lang w:val="en-US" w:eastAsia="zh-CN" w:bidi="ar"/>
        </w:rPr>
        <w:t>2025</w:t>
      </w:r>
      <w:r>
        <w:rPr>
          <w:rFonts w:hint="eastAsia" w:ascii="宋体" w:hAnsi="宋体" w:eastAsia="宋体" w:cs="宋体"/>
          <w:color w:val="000000"/>
          <w:kern w:val="0"/>
          <w:sz w:val="27"/>
          <w:szCs w:val="27"/>
          <w:lang w:val="en-US" w:eastAsia="zh-CN" w:bidi="ar"/>
        </w:rPr>
        <w:t xml:space="preserve">届海淀区高三数学命题整体规划 </w:t>
      </w:r>
    </w:p>
    <w:p w14:paraId="7615455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海淀区在高三数学复习进程中有四套试题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要发挥好四套试题对整个高三数学复习教 </w:t>
      </w:r>
    </w:p>
    <w:p w14:paraId="55EFA24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学工作的支撑作用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做好整体规划是关键</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同时需要厘清几个基本的问题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一份考卷何以能 </w:t>
      </w:r>
    </w:p>
    <w:p w14:paraId="2CB586F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成为测评学生数学核心素养的载体</w:t>
      </w:r>
      <w:r>
        <w:rPr>
          <w:rFonts w:hint="eastAsia" w:ascii="宋体" w:hAnsi="宋体" w:eastAsia="宋体" w:cs="宋体"/>
          <w:color w:val="000000"/>
          <w:kern w:val="0"/>
          <w:sz w:val="19"/>
          <w:szCs w:val="19"/>
          <w:lang w:val="en-US" w:eastAsia="zh-CN" w:bidi="ar"/>
        </w:rPr>
        <w:t xml:space="preserve">? </w:t>
      </w:r>
      <w:r>
        <w:rPr>
          <w:rFonts w:hint="eastAsia" w:ascii="宋体" w:hAnsi="宋体" w:eastAsia="宋体" w:cs="宋体"/>
          <w:color w:val="000000"/>
          <w:kern w:val="0"/>
          <w:sz w:val="19"/>
          <w:szCs w:val="19"/>
          <w:lang w:val="en-US" w:eastAsia="zh-CN" w:bidi="ar"/>
        </w:rPr>
        <w:t>学生</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考好数学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的必备要素是什么</w:t>
      </w:r>
      <w:r>
        <w:rPr>
          <w:rFonts w:hint="eastAsia" w:ascii="宋体" w:hAnsi="宋体" w:eastAsia="宋体" w:cs="宋体"/>
          <w:color w:val="000000"/>
          <w:kern w:val="0"/>
          <w:sz w:val="19"/>
          <w:szCs w:val="19"/>
          <w:lang w:val="en-US" w:eastAsia="zh-CN" w:bidi="ar"/>
        </w:rPr>
        <w:t xml:space="preserve">? </w:t>
      </w:r>
      <w:r>
        <w:rPr>
          <w:rFonts w:hint="eastAsia" w:ascii="宋体" w:hAnsi="宋体" w:eastAsia="宋体" w:cs="宋体"/>
          <w:color w:val="000000"/>
          <w:kern w:val="0"/>
          <w:sz w:val="19"/>
          <w:szCs w:val="19"/>
          <w:lang w:val="en-US" w:eastAsia="zh-CN" w:bidi="ar"/>
        </w:rPr>
        <w:t xml:space="preserve">高三数学复习的 </w:t>
      </w:r>
    </w:p>
    <w:p w14:paraId="77F3586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目标是什么</w:t>
      </w:r>
      <w:r>
        <w:rPr>
          <w:rFonts w:hint="eastAsia" w:ascii="宋体" w:hAnsi="宋体" w:eastAsia="宋体" w:cs="宋体"/>
          <w:color w:val="000000"/>
          <w:kern w:val="0"/>
          <w:sz w:val="19"/>
          <w:szCs w:val="19"/>
          <w:lang w:val="en-US" w:eastAsia="zh-CN" w:bidi="ar"/>
        </w:rPr>
        <w:t xml:space="preserve">? </w:t>
      </w:r>
      <w:r>
        <w:rPr>
          <w:rFonts w:hint="eastAsia" w:ascii="宋体" w:hAnsi="宋体" w:eastAsia="宋体" w:cs="宋体"/>
          <w:color w:val="000000"/>
          <w:kern w:val="0"/>
          <w:sz w:val="19"/>
          <w:szCs w:val="19"/>
          <w:lang w:val="en-US" w:eastAsia="zh-CN" w:bidi="ar"/>
        </w:rPr>
        <w:t>如何测评反馈高三数学复习各阶段的效果</w:t>
      </w:r>
      <w:r>
        <w:rPr>
          <w:rFonts w:hint="eastAsia" w:ascii="宋体" w:hAnsi="宋体" w:eastAsia="宋体" w:cs="宋体"/>
          <w:color w:val="000000"/>
          <w:kern w:val="0"/>
          <w:sz w:val="19"/>
          <w:szCs w:val="19"/>
          <w:lang w:val="en-US" w:eastAsia="zh-CN" w:bidi="ar"/>
        </w:rPr>
        <w:t xml:space="preserve">? </w:t>
      </w:r>
      <w:r>
        <w:rPr>
          <w:rFonts w:hint="eastAsia" w:ascii="宋体" w:hAnsi="宋体" w:eastAsia="宋体" w:cs="宋体"/>
          <w:color w:val="000000"/>
          <w:kern w:val="0"/>
          <w:sz w:val="19"/>
          <w:szCs w:val="19"/>
          <w:lang w:val="en-US" w:eastAsia="zh-CN" w:bidi="ar"/>
        </w:rPr>
        <w:t xml:space="preserve">如何发挥测评对高三数学复习的 </w:t>
      </w:r>
    </w:p>
    <w:p w14:paraId="08AF9DE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引导</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支撑与促进作用</w:t>
      </w:r>
      <w:r>
        <w:rPr>
          <w:rFonts w:hint="eastAsia" w:ascii="宋体" w:hAnsi="宋体" w:eastAsia="宋体" w:cs="宋体"/>
          <w:color w:val="000000"/>
          <w:kern w:val="0"/>
          <w:sz w:val="19"/>
          <w:szCs w:val="19"/>
          <w:lang w:val="en-US" w:eastAsia="zh-CN" w:bidi="ar"/>
        </w:rPr>
        <w:t xml:space="preserve">? </w:t>
      </w:r>
    </w:p>
    <w:p w14:paraId="0535980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一</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数学问题</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测评数学核心素养的重要载体 </w:t>
      </w:r>
    </w:p>
    <w:p w14:paraId="7F56D7D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李尚志教授 曾 经 在 </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核 心 素 养 怎 样 考 </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一</w:t>
      </w:r>
      <w:r>
        <w:rPr>
          <w:rFonts w:hint="eastAsia" w:ascii="宋体" w:hAnsi="宋体" w:eastAsia="宋体" w:cs="宋体"/>
          <w:color w:val="000000"/>
          <w:kern w:val="0"/>
          <w:sz w:val="19"/>
          <w:szCs w:val="19"/>
          <w:lang w:val="en-US" w:eastAsia="zh-CN" w:bidi="ar"/>
        </w:rPr>
        <w:t>)》</w:t>
      </w:r>
    </w:p>
    <w:p w14:paraId="10BEC60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① </w:t>
      </w:r>
    </w:p>
    <w:p w14:paraId="135C682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一 文 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以 排 球 竞 技 隐 喻 数 学 教 育 评 </w:t>
      </w:r>
    </w:p>
    <w:p w14:paraId="03EEFFE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价</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正如郎平教练的卓越性需通过赛场胜负检验一样</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数学核心素养的衡量标准不在理 </w:t>
      </w:r>
    </w:p>
    <w:p w14:paraId="1756B3B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论阐释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而在于学生解决实际问题的能力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这一论断深刻揭示了评价的核心路径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外显 </w:t>
      </w:r>
    </w:p>
    <w:p w14:paraId="6A7272A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的行动力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也揭示了数学问题的本质属性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作为结构化认知情境的载体</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其通过特定任务 </w:t>
      </w:r>
    </w:p>
    <w:p w14:paraId="6D221B4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设计激活学生的知识网络与思维图式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学生在问题解决过程中自然外显的抽象概括</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逻辑 </w:t>
      </w:r>
    </w:p>
    <w:p w14:paraId="3AD559E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推理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数学建模等能力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恰是核心素养培育水平的直观映射</w:t>
      </w:r>
      <w:r>
        <w:rPr>
          <w:rFonts w:hint="eastAsia" w:ascii="宋体" w:hAnsi="宋体" w:eastAsia="宋体" w:cs="宋体"/>
          <w:color w:val="000000"/>
          <w:kern w:val="0"/>
          <w:sz w:val="19"/>
          <w:szCs w:val="19"/>
          <w:lang w:val="en-US" w:eastAsia="zh-CN" w:bidi="ar"/>
        </w:rPr>
        <w:t xml:space="preserve">。 </w:t>
      </w:r>
    </w:p>
    <w:p w14:paraId="5549BCF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基于马扎诺教育目标新分类学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数学问题解决构成四维认知系统的协同运作场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自我 </w:t>
      </w:r>
    </w:p>
    <w:p w14:paraId="738722F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系统首先启动价值评估机制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通过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问题可解性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时间消耗量等判断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形成解题动因</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元认知 </w:t>
      </w:r>
    </w:p>
    <w:p w14:paraId="5345836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系统随即介入策略规划</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在诸如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几何直观还是代数运算构建的路径抉择</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中展现思维监控 </w:t>
      </w:r>
    </w:p>
    <w:p w14:paraId="59F47B7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认知系统作为核心处理器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完成题目信息的解码</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关系建构与运算执行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而整个过程 </w:t>
      </w:r>
    </w:p>
    <w:p w14:paraId="6D4A3C6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始终依托于知 识 系 统 的 概 念 网 络 支 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实 现 心 理 动 作 的 提 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领 会</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 析 与 综 合 应 用</w:t>
      </w:r>
      <w:r>
        <w:rPr>
          <w:rFonts w:hint="eastAsia" w:ascii="宋体" w:hAnsi="宋体" w:eastAsia="宋体" w:cs="宋体"/>
          <w:color w:val="000000"/>
          <w:kern w:val="0"/>
          <w:sz w:val="19"/>
          <w:szCs w:val="19"/>
          <w:lang w:val="en-US" w:eastAsia="zh-CN" w:bidi="ar"/>
        </w:rPr>
        <w:t xml:space="preserve">。 </w:t>
      </w:r>
    </w:p>
    <w:p w14:paraId="2D9DA27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Schoenfeld</w:t>
      </w:r>
      <w:r>
        <w:rPr>
          <w:rFonts w:hint="eastAsia" w:ascii="宋体" w:hAnsi="宋体" w:eastAsia="宋体" w:cs="宋体"/>
          <w:color w:val="000000"/>
          <w:kern w:val="0"/>
          <w:sz w:val="19"/>
          <w:szCs w:val="19"/>
          <w:lang w:val="en-US" w:eastAsia="zh-CN" w:bidi="ar"/>
        </w:rPr>
        <w:t>于</w:t>
      </w:r>
      <w:r>
        <w:rPr>
          <w:rFonts w:hint="eastAsia" w:ascii="宋体" w:hAnsi="宋体" w:eastAsia="宋体" w:cs="宋体"/>
          <w:color w:val="000000"/>
          <w:kern w:val="0"/>
          <w:sz w:val="19"/>
          <w:szCs w:val="19"/>
          <w:lang w:val="en-US" w:eastAsia="zh-CN" w:bidi="ar"/>
        </w:rPr>
        <w:t>1985</w:t>
      </w:r>
      <w:r>
        <w:rPr>
          <w:rFonts w:hint="eastAsia" w:ascii="宋体" w:hAnsi="宋体" w:eastAsia="宋体" w:cs="宋体"/>
          <w:color w:val="000000"/>
          <w:kern w:val="0"/>
          <w:sz w:val="19"/>
          <w:szCs w:val="19"/>
          <w:lang w:val="en-US" w:eastAsia="zh-CN" w:bidi="ar"/>
        </w:rPr>
        <w:t xml:space="preserve">年出版的著作 </w:t>
      </w:r>
      <w:r>
        <w:rPr>
          <w:rFonts w:hint="eastAsia" w:ascii="宋体" w:hAnsi="宋体" w:eastAsia="宋体" w:cs="宋体"/>
          <w:color w:val="000000"/>
          <w:kern w:val="0"/>
          <w:sz w:val="19"/>
          <w:szCs w:val="19"/>
          <w:lang w:val="en-US" w:eastAsia="zh-CN" w:bidi="ar"/>
        </w:rPr>
        <w:t>MathematicalProblemSolving</w:t>
      </w:r>
      <w:r>
        <w:rPr>
          <w:rFonts w:hint="eastAsia" w:ascii="宋体" w:hAnsi="宋体" w:eastAsia="宋体" w:cs="宋体"/>
          <w:color w:val="000000"/>
          <w:kern w:val="0"/>
          <w:sz w:val="12"/>
          <w:szCs w:val="12"/>
          <w:lang w:val="en-US" w:eastAsia="zh-CN" w:bidi="ar"/>
        </w:rPr>
        <w:t xml:space="preserve">② </w:t>
      </w:r>
      <w:r>
        <w:rPr>
          <w:rFonts w:hint="eastAsia" w:ascii="宋体" w:hAnsi="宋体" w:eastAsia="宋体" w:cs="宋体"/>
          <w:color w:val="000000"/>
          <w:kern w:val="0"/>
          <w:sz w:val="19"/>
          <w:szCs w:val="19"/>
          <w:lang w:val="en-US" w:eastAsia="zh-CN" w:bidi="ar"/>
        </w:rPr>
        <w:t xml:space="preserve">是数学教育领域的经典 </w:t>
      </w:r>
    </w:p>
    <w:p w14:paraId="19D837E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理论著作</w:t>
      </w:r>
      <w:r>
        <w:rPr>
          <w:rFonts w:hint="eastAsia" w:ascii="宋体" w:hAnsi="宋体" w:eastAsia="宋体" w:cs="宋体"/>
          <w:color w:val="000000"/>
          <w:kern w:val="0"/>
          <w:sz w:val="19"/>
          <w:szCs w:val="19"/>
          <w:lang w:val="en-US" w:eastAsia="zh-CN" w:bidi="ar"/>
        </w:rPr>
        <w:t>,Schoenfeld</w:t>
      </w:r>
      <w:r>
        <w:rPr>
          <w:rFonts w:hint="eastAsia" w:ascii="宋体" w:hAnsi="宋体" w:eastAsia="宋体" w:cs="宋体"/>
          <w:color w:val="000000"/>
          <w:kern w:val="0"/>
          <w:sz w:val="19"/>
          <w:szCs w:val="19"/>
          <w:lang w:val="en-US" w:eastAsia="zh-CN" w:bidi="ar"/>
        </w:rPr>
        <w:t>在书中提出了数学问题解决能力的四维模型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认知资源</w:t>
      </w:r>
      <w:r>
        <w:rPr>
          <w:rFonts w:hint="eastAsia" w:ascii="宋体" w:hAnsi="宋体" w:eastAsia="宋体" w:cs="宋体"/>
          <w:color w:val="000000"/>
          <w:kern w:val="0"/>
          <w:sz w:val="19"/>
          <w:szCs w:val="19"/>
          <w:lang w:val="en-US" w:eastAsia="zh-CN" w:bidi="ar"/>
        </w:rPr>
        <w:t xml:space="preserve">(cognitive </w:t>
      </w:r>
    </w:p>
    <w:p w14:paraId="74D0128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resource),</w:t>
      </w:r>
      <w:r>
        <w:rPr>
          <w:rFonts w:hint="eastAsia" w:ascii="宋体" w:hAnsi="宋体" w:eastAsia="宋体" w:cs="宋体"/>
          <w:color w:val="000000"/>
          <w:kern w:val="0"/>
          <w:sz w:val="19"/>
          <w:szCs w:val="19"/>
          <w:lang w:val="en-US" w:eastAsia="zh-CN" w:bidi="ar"/>
        </w:rPr>
        <w:t xml:space="preserve">指个 体 掌 握 的 数 学 知 识 </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 公 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定 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算 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及 其 组 织 方 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启 发 式 策 略 </w:t>
      </w:r>
    </w:p>
    <w:p w14:paraId="53AF830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(heuristicstrategie),</w:t>
      </w:r>
      <w:r>
        <w:rPr>
          <w:rFonts w:hint="eastAsia" w:ascii="宋体" w:hAnsi="宋体" w:eastAsia="宋体" w:cs="宋体"/>
          <w:color w:val="000000"/>
          <w:kern w:val="0"/>
          <w:sz w:val="19"/>
          <w:szCs w:val="19"/>
          <w:lang w:val="en-US" w:eastAsia="zh-CN" w:bidi="ar"/>
        </w:rPr>
        <w:t>指解决非常规问题的通用策略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例如波利亚的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分解问题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逆向推理</w:t>
      </w:r>
      <w:r>
        <w:rPr>
          <w:rFonts w:hint="eastAsia" w:ascii="宋体" w:hAnsi="宋体" w:eastAsia="宋体" w:cs="宋体"/>
          <w:color w:val="000000"/>
          <w:kern w:val="0"/>
          <w:sz w:val="19"/>
          <w:szCs w:val="19"/>
          <w:lang w:val="en-US" w:eastAsia="zh-CN" w:bidi="ar"/>
        </w:rPr>
        <w:t xml:space="preserve">” </w:t>
      </w:r>
    </w:p>
    <w:p w14:paraId="13A9EF5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控制</w:t>
      </w:r>
      <w:r>
        <w:rPr>
          <w:rFonts w:hint="eastAsia" w:ascii="宋体" w:hAnsi="宋体" w:eastAsia="宋体" w:cs="宋体"/>
          <w:color w:val="000000"/>
          <w:kern w:val="0"/>
          <w:sz w:val="19"/>
          <w:szCs w:val="19"/>
          <w:lang w:val="en-US" w:eastAsia="zh-CN" w:bidi="ar"/>
        </w:rPr>
        <w:t>(control),</w:t>
      </w:r>
      <w:r>
        <w:rPr>
          <w:rFonts w:hint="eastAsia" w:ascii="宋体" w:hAnsi="宋体" w:eastAsia="宋体" w:cs="宋体"/>
          <w:color w:val="000000"/>
          <w:kern w:val="0"/>
          <w:sz w:val="19"/>
          <w:szCs w:val="19"/>
          <w:lang w:val="en-US" w:eastAsia="zh-CN" w:bidi="ar"/>
        </w:rPr>
        <w:t>指对解题过程的监控与调整能力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包括时间管理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策略选择及自我反思</w:t>
      </w:r>
      <w:r>
        <w:rPr>
          <w:rFonts w:hint="eastAsia" w:ascii="宋体" w:hAnsi="宋体" w:eastAsia="宋体" w:cs="宋体"/>
          <w:color w:val="000000"/>
          <w:kern w:val="0"/>
          <w:sz w:val="19"/>
          <w:szCs w:val="19"/>
          <w:lang w:val="en-US" w:eastAsia="zh-CN" w:bidi="ar"/>
        </w:rPr>
        <w:t xml:space="preserve">; </w:t>
      </w:r>
    </w:p>
    <w:p w14:paraId="537E2B0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信念系统</w:t>
      </w:r>
      <w:r>
        <w:rPr>
          <w:rFonts w:hint="eastAsia" w:ascii="宋体" w:hAnsi="宋体" w:eastAsia="宋体" w:cs="宋体"/>
          <w:color w:val="000000"/>
          <w:kern w:val="0"/>
          <w:sz w:val="19"/>
          <w:szCs w:val="19"/>
          <w:lang w:val="en-US" w:eastAsia="zh-CN" w:bidi="ar"/>
        </w:rPr>
        <w:t>(beliefsystem),</w:t>
      </w:r>
      <w:r>
        <w:rPr>
          <w:rFonts w:hint="eastAsia" w:ascii="宋体" w:hAnsi="宋体" w:eastAsia="宋体" w:cs="宋体"/>
          <w:color w:val="000000"/>
          <w:kern w:val="0"/>
          <w:sz w:val="19"/>
          <w:szCs w:val="19"/>
          <w:lang w:val="en-US" w:eastAsia="zh-CN" w:bidi="ar"/>
        </w:rPr>
        <w:t>指学生对数学本质的认知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数学是否需要创造力</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影响解题 </w:t>
      </w:r>
    </w:p>
    <w:p w14:paraId="5B25BFF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动机和策略选择</w:t>
      </w:r>
      <w:r>
        <w:rPr>
          <w:rFonts w:hint="eastAsia" w:ascii="宋体" w:hAnsi="宋体" w:eastAsia="宋体" w:cs="宋体"/>
          <w:color w:val="000000"/>
          <w:kern w:val="0"/>
          <w:sz w:val="19"/>
          <w:szCs w:val="19"/>
          <w:lang w:val="en-US" w:eastAsia="zh-CN" w:bidi="ar"/>
        </w:rPr>
        <w:t>。Schoenfeld</w:t>
      </w:r>
      <w:r>
        <w:rPr>
          <w:rFonts w:hint="eastAsia" w:ascii="宋体" w:hAnsi="宋体" w:eastAsia="宋体" w:cs="宋体"/>
          <w:color w:val="000000"/>
          <w:kern w:val="0"/>
          <w:sz w:val="19"/>
          <w:szCs w:val="19"/>
          <w:lang w:val="en-US" w:eastAsia="zh-CN" w:bidi="ar"/>
        </w:rPr>
        <w:t>认为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解题能力取决于四个维度要素的协同作用</w:t>
      </w:r>
      <w:r>
        <w:rPr>
          <w:rFonts w:hint="eastAsia" w:ascii="宋体" w:hAnsi="宋体" w:eastAsia="宋体" w:cs="宋体"/>
          <w:color w:val="000000"/>
          <w:kern w:val="0"/>
          <w:sz w:val="19"/>
          <w:szCs w:val="19"/>
          <w:lang w:val="en-US" w:eastAsia="zh-CN" w:bidi="ar"/>
        </w:rPr>
        <w:t xml:space="preserve">。Schoenfeld </w:t>
      </w:r>
    </w:p>
    <w:p w14:paraId="471EE20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的解题认知模型与波利亚解题的四步骤</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理解问题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拟定计划</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执行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回顾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相比</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更关注 </w:t>
      </w:r>
    </w:p>
    <w:p w14:paraId="0617FE0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① </w:t>
      </w:r>
    </w:p>
    <w:p w14:paraId="327217C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② </w:t>
      </w:r>
    </w:p>
    <w:p w14:paraId="02C64C2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李尚志</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核心素养怎样考</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一</w:t>
      </w:r>
      <w:r>
        <w:rPr>
          <w:rFonts w:hint="eastAsia" w:ascii="宋体" w:hAnsi="宋体" w:eastAsia="宋体" w:cs="宋体"/>
          <w:color w:val="000000"/>
          <w:kern w:val="0"/>
          <w:sz w:val="14"/>
          <w:szCs w:val="14"/>
          <w:lang w:val="en-US" w:eastAsia="zh-CN" w:bidi="ar"/>
        </w:rPr>
        <w:t>)[J].</w:t>
      </w:r>
      <w:r>
        <w:rPr>
          <w:rFonts w:hint="eastAsia" w:ascii="宋体" w:hAnsi="宋体" w:eastAsia="宋体" w:cs="宋体"/>
          <w:color w:val="000000"/>
          <w:kern w:val="0"/>
          <w:sz w:val="14"/>
          <w:szCs w:val="14"/>
          <w:lang w:val="en-US" w:eastAsia="zh-CN" w:bidi="ar"/>
        </w:rPr>
        <w:t>数学通报</w:t>
      </w:r>
      <w:r>
        <w:rPr>
          <w:rFonts w:hint="eastAsia" w:ascii="宋体" w:hAnsi="宋体" w:eastAsia="宋体" w:cs="宋体"/>
          <w:color w:val="000000"/>
          <w:kern w:val="0"/>
          <w:sz w:val="14"/>
          <w:szCs w:val="14"/>
          <w:lang w:val="en-US" w:eastAsia="zh-CN" w:bidi="ar"/>
        </w:rPr>
        <w:t xml:space="preserve">,2018,57(03):1-4. </w:t>
      </w:r>
    </w:p>
    <w:p w14:paraId="01D631A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SchoenfeldA H.MathematicalProblemSolving[M].NewYork:AcademicPress,1985.</w:t>
      </w:r>
      <w:r>
        <w:rPr>
          <w:rFonts w:hint="eastAsia" w:ascii="宋体" w:hAnsi="宋体" w:eastAsia="宋体" w:cs="宋体"/>
          <w:color w:val="000000"/>
          <w:kern w:val="0"/>
          <w:sz w:val="14"/>
          <w:szCs w:val="14"/>
          <w:lang w:val="en-US" w:eastAsia="zh-CN" w:bidi="ar"/>
        </w:rPr>
        <w:t xml:space="preserve">8 </w:t>
      </w:r>
    </w:p>
    <w:p w14:paraId="1D3A102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思维过程的多维度整合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其整合认知与情意的视角有助于从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记忆与机械解题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转向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创新思 </w:t>
      </w:r>
    </w:p>
    <w:p w14:paraId="3651251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维培养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对现代数学教学改革具有深远影响</w:t>
      </w:r>
      <w:r>
        <w:rPr>
          <w:rFonts w:hint="eastAsia" w:ascii="宋体" w:hAnsi="宋体" w:eastAsia="宋体" w:cs="宋体"/>
          <w:color w:val="000000"/>
          <w:kern w:val="0"/>
          <w:sz w:val="19"/>
          <w:szCs w:val="19"/>
          <w:lang w:val="en-US" w:eastAsia="zh-CN" w:bidi="ar"/>
        </w:rPr>
        <w:t xml:space="preserve">。 </w:t>
      </w:r>
    </w:p>
    <w:p w14:paraId="79C6D84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高考评价体系正是通过限时解题的活动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系统观测学生认知系统的动态运作</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在规定 </w:t>
      </w:r>
    </w:p>
    <w:p w14:paraId="56A91DC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时限内完成多梯度试题的过程中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结合数学解题的认知过程理论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可以发现应考行为必然触 </w:t>
      </w:r>
    </w:p>
    <w:p w14:paraId="2AD5C15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发以下思维活动</w:t>
      </w:r>
      <w:r>
        <w:rPr>
          <w:rFonts w:hint="eastAsia" w:ascii="宋体" w:hAnsi="宋体" w:eastAsia="宋体" w:cs="宋体"/>
          <w:color w:val="000000"/>
          <w:kern w:val="0"/>
          <w:sz w:val="19"/>
          <w:szCs w:val="19"/>
          <w:lang w:val="en-US" w:eastAsia="zh-CN" w:bidi="ar"/>
        </w:rPr>
        <w:t xml:space="preserve">。 </w:t>
      </w:r>
    </w:p>
    <w:p w14:paraId="0DBD70E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目标导向机制 </w:t>
      </w:r>
    </w:p>
    <w:p w14:paraId="4E772E0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解题过程本质是目标管理的动态实践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受试者需基于分数转化率进行时间资源配置</w:t>
      </w:r>
      <w:r>
        <w:rPr>
          <w:rFonts w:hint="eastAsia" w:ascii="宋体" w:hAnsi="宋体" w:eastAsia="宋体" w:cs="宋体"/>
          <w:color w:val="000000"/>
          <w:kern w:val="0"/>
          <w:sz w:val="19"/>
          <w:szCs w:val="19"/>
          <w:lang w:val="en-US" w:eastAsia="zh-CN" w:bidi="ar"/>
        </w:rPr>
        <w:t xml:space="preserve">, </w:t>
      </w:r>
    </w:p>
    <w:p w14:paraId="43BA879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通过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问题可解性评估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时间预算</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的双向校准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构建解题行动框架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这种目标导向不仅 </w:t>
      </w:r>
    </w:p>
    <w:p w14:paraId="7A74BC6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体现为对最终答案的追求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更包含对中间目标的设定与达成路径的规划</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需要持续整合数学 </w:t>
      </w:r>
    </w:p>
    <w:p w14:paraId="2F26B49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认知结构与元认知监控</w:t>
      </w:r>
      <w:r>
        <w:rPr>
          <w:rFonts w:hint="eastAsia" w:ascii="宋体" w:hAnsi="宋体" w:eastAsia="宋体" w:cs="宋体"/>
          <w:color w:val="000000"/>
          <w:kern w:val="0"/>
          <w:sz w:val="19"/>
          <w:szCs w:val="19"/>
          <w:lang w:val="en-US" w:eastAsia="zh-CN" w:bidi="ar"/>
        </w:rPr>
        <w:t xml:space="preserve">。 </w:t>
      </w:r>
    </w:p>
    <w:p w14:paraId="0552BDC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分析性思维网络 </w:t>
      </w:r>
    </w:p>
    <w:p w14:paraId="108CC0A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问题解决依赖多层次分析框架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通过信息匹配建立题目的已知条件与未知目标的关 </w:t>
      </w:r>
    </w:p>
    <w:p w14:paraId="2D0389D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联</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运用分类思维厘清所涉及知识的上下位关系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形成更加有意义的知识理解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借助错误分 </w:t>
      </w:r>
    </w:p>
    <w:p w14:paraId="63E730F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析辨别</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修正运算</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推理路径的逻辑性与合理性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从已知信息发现推断出新的概括或新的原 </w:t>
      </w:r>
    </w:p>
    <w:p w14:paraId="4D0252D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最终完成从具体情境到数学抽象结构的概括转化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分析性思维网络将复杂问题解构为 </w:t>
      </w:r>
    </w:p>
    <w:p w14:paraId="27FAE9E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可操作的基本单元</w:t>
      </w:r>
      <w:r>
        <w:rPr>
          <w:rFonts w:hint="eastAsia" w:ascii="宋体" w:hAnsi="宋体" w:eastAsia="宋体" w:cs="宋体"/>
          <w:color w:val="000000"/>
          <w:kern w:val="0"/>
          <w:sz w:val="19"/>
          <w:szCs w:val="19"/>
          <w:lang w:val="en-US" w:eastAsia="zh-CN" w:bidi="ar"/>
        </w:rPr>
        <w:t xml:space="preserve">。 </w:t>
      </w:r>
    </w:p>
    <w:p w14:paraId="38FB535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 xml:space="preserve">创造性思维生成 </w:t>
      </w:r>
    </w:p>
    <w:p w14:paraId="1ABA473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在标准解法之外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高考部分试题的解决常需突破常规思维定式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发散思维探索多元解 </w:t>
      </w:r>
    </w:p>
    <w:p w14:paraId="1CC2DDA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题路径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聚合思维筛选最优策略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直觉思维捕捉隐含关系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顿悟思维实现认知突破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这种创 </w:t>
      </w:r>
    </w:p>
    <w:p w14:paraId="59C5E03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造性不是天马行空的臆想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而是建立在扎实的基础知识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基本技能</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基本思想和基本活动经 </w:t>
      </w:r>
    </w:p>
    <w:p w14:paraId="44E9597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验之上的思维跃迁</w:t>
      </w:r>
      <w:r>
        <w:rPr>
          <w:rFonts w:hint="eastAsia" w:ascii="宋体" w:hAnsi="宋体" w:eastAsia="宋体" w:cs="宋体"/>
          <w:color w:val="000000"/>
          <w:kern w:val="0"/>
          <w:sz w:val="19"/>
          <w:szCs w:val="19"/>
          <w:lang w:val="en-US" w:eastAsia="zh-CN" w:bidi="ar"/>
        </w:rPr>
        <w:t xml:space="preserve">。 </w:t>
      </w:r>
    </w:p>
    <w:p w14:paraId="2F1CA6A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4.</w:t>
      </w:r>
      <w:r>
        <w:rPr>
          <w:rFonts w:hint="eastAsia" w:ascii="宋体" w:hAnsi="宋体" w:eastAsia="宋体" w:cs="宋体"/>
          <w:color w:val="000000"/>
          <w:kern w:val="0"/>
          <w:sz w:val="20"/>
          <w:szCs w:val="20"/>
          <w:lang w:val="en-US" w:eastAsia="zh-CN" w:bidi="ar"/>
        </w:rPr>
        <w:t xml:space="preserve">自我调节系统 </w:t>
      </w:r>
    </w:p>
    <w:p w14:paraId="554DD13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解题过程构成持续的反馈闭环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从初始目标设定到策略动态调整</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从过程监控到效果 </w:t>
      </w:r>
    </w:p>
    <w:p w14:paraId="441BADE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评估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形成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计划</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执行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检查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处理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的循环机制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优秀考生能根据解题进展实时调整认 </w:t>
      </w:r>
    </w:p>
    <w:p w14:paraId="35777BD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知负荷分配</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这种自我调节能力正是核心素养中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学会学习</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的具体呈现</w:t>
      </w:r>
      <w:r>
        <w:rPr>
          <w:rFonts w:hint="eastAsia" w:ascii="宋体" w:hAnsi="宋体" w:eastAsia="宋体" w:cs="宋体"/>
          <w:color w:val="000000"/>
          <w:kern w:val="0"/>
          <w:sz w:val="19"/>
          <w:szCs w:val="19"/>
          <w:lang w:val="en-US" w:eastAsia="zh-CN" w:bidi="ar"/>
        </w:rPr>
        <w:t xml:space="preserve">。 </w:t>
      </w:r>
    </w:p>
    <w:p w14:paraId="7874A5B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 xml:space="preserve">知识经验重构 </w:t>
      </w:r>
    </w:p>
    <w:p w14:paraId="1A93AF2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解题本质是知识网络的活化与重构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考生需调动陈述性知识理解题意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运用程序性知 </w:t>
      </w:r>
    </w:p>
    <w:p w14:paraId="4F1A1AE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识设计解法</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借助默会性知识</w:t>
      </w:r>
      <w:r>
        <w:rPr>
          <w:rFonts w:hint="eastAsia" w:ascii="宋体" w:hAnsi="宋体" w:eastAsia="宋体" w:cs="宋体"/>
          <w:color w:val="000000"/>
          <w:kern w:val="0"/>
          <w:sz w:val="12"/>
          <w:szCs w:val="12"/>
          <w:lang w:val="en-US" w:eastAsia="zh-CN" w:bidi="ar"/>
        </w:rPr>
        <w:t>①</w:t>
      </w:r>
      <w:r>
        <w:rPr>
          <w:rFonts w:hint="eastAsia" w:ascii="宋体" w:hAnsi="宋体" w:eastAsia="宋体" w:cs="宋体"/>
          <w:color w:val="000000"/>
          <w:kern w:val="0"/>
          <w:sz w:val="19"/>
          <w:szCs w:val="19"/>
          <w:lang w:val="en-US" w:eastAsia="zh-CN" w:bidi="ar"/>
        </w:rPr>
        <w:t>进行策略选择</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最终在问题情境中完成知识从静态存储到动 </w:t>
      </w:r>
    </w:p>
    <w:p w14:paraId="7A18F03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态应用的转化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这种转化能力反映了知识结构的可迁移性与认知系统的灵活性</w:t>
      </w:r>
      <w:r>
        <w:rPr>
          <w:rFonts w:hint="eastAsia" w:ascii="宋体" w:hAnsi="宋体" w:eastAsia="宋体" w:cs="宋体"/>
          <w:color w:val="000000"/>
          <w:kern w:val="0"/>
          <w:sz w:val="19"/>
          <w:szCs w:val="19"/>
          <w:lang w:val="en-US" w:eastAsia="zh-CN" w:bidi="ar"/>
        </w:rPr>
        <w:t xml:space="preserve">。 </w:t>
      </w:r>
    </w:p>
    <w:p w14:paraId="36807DB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这种多维度的思维活动观测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使数学问题解决成为透视学生数学核心素养的一面镜子</w:t>
      </w:r>
      <w:r>
        <w:rPr>
          <w:rFonts w:hint="eastAsia" w:ascii="宋体" w:hAnsi="宋体" w:eastAsia="宋体" w:cs="宋体"/>
          <w:color w:val="000000"/>
          <w:kern w:val="0"/>
          <w:sz w:val="19"/>
          <w:szCs w:val="19"/>
          <w:lang w:val="en-US" w:eastAsia="zh-CN" w:bidi="ar"/>
        </w:rPr>
        <w:t xml:space="preserve">。 </w:t>
      </w:r>
    </w:p>
    <w:p w14:paraId="4B7DC0A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尽管这一方法并不完美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但是可通过提升试题命制质量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用数学题目检验知识掌握程度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并 </w:t>
      </w:r>
    </w:p>
    <w:p w14:paraId="39DBC35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借助解题过程中的思维轨迹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刻画出学习者在认知灵活性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策略创新性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自我调节性等核心 </w:t>
      </w:r>
    </w:p>
    <w:p w14:paraId="12A5392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素养维度的发展图谱</w:t>
      </w:r>
      <w:r>
        <w:rPr>
          <w:rFonts w:hint="eastAsia" w:ascii="宋体" w:hAnsi="宋体" w:eastAsia="宋体" w:cs="宋体"/>
          <w:color w:val="000000"/>
          <w:kern w:val="0"/>
          <w:sz w:val="19"/>
          <w:szCs w:val="19"/>
          <w:lang w:val="en-US" w:eastAsia="zh-CN" w:bidi="ar"/>
        </w:rPr>
        <w:t xml:space="preserve">。 </w:t>
      </w:r>
    </w:p>
    <w:p w14:paraId="374C7F0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二</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试题命制</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情境创设与问题设计 </w:t>
      </w:r>
    </w:p>
    <w:p w14:paraId="140BE89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试题作为测评学生数学核心素养的核心载体</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其核心价值在于通过结构化数学任务激 </w:t>
      </w:r>
    </w:p>
    <w:p w14:paraId="4BB49EC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2"/>
          <w:szCs w:val="12"/>
          <w:lang w:val="en-US" w:eastAsia="zh-CN" w:bidi="ar"/>
        </w:rPr>
        <w:t xml:space="preserve">① </w:t>
      </w:r>
    </w:p>
    <w:p w14:paraId="3FDB4BC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4"/>
          <w:szCs w:val="14"/>
          <w:lang w:val="en-US" w:eastAsia="zh-CN" w:bidi="ar"/>
        </w:rPr>
        <w:t>迈克尔</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波兰尼</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个人知识</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朝向后批判哲学</w:t>
      </w:r>
      <w:r>
        <w:rPr>
          <w:rFonts w:hint="eastAsia" w:ascii="宋体" w:hAnsi="宋体" w:eastAsia="宋体" w:cs="宋体"/>
          <w:color w:val="000000"/>
          <w:kern w:val="0"/>
          <w:sz w:val="14"/>
          <w:szCs w:val="14"/>
          <w:lang w:val="en-US" w:eastAsia="zh-CN" w:bidi="ar"/>
        </w:rPr>
        <w:t>[M].</w:t>
      </w:r>
      <w:r>
        <w:rPr>
          <w:rFonts w:hint="eastAsia" w:ascii="宋体" w:hAnsi="宋体" w:eastAsia="宋体" w:cs="宋体"/>
          <w:color w:val="000000"/>
          <w:kern w:val="0"/>
          <w:sz w:val="14"/>
          <w:szCs w:val="14"/>
          <w:lang w:val="en-US" w:eastAsia="zh-CN" w:bidi="ar"/>
        </w:rPr>
        <w:t>徐陶</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译</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上海</w:t>
      </w:r>
      <w:r>
        <w:rPr>
          <w:rFonts w:hint="eastAsia" w:ascii="宋体" w:hAnsi="宋体" w:eastAsia="宋体" w:cs="宋体"/>
          <w:color w:val="000000"/>
          <w:kern w:val="0"/>
          <w:sz w:val="14"/>
          <w:szCs w:val="14"/>
          <w:lang w:val="en-US" w:eastAsia="zh-CN" w:bidi="ar"/>
        </w:rPr>
        <w:t>:</w:t>
      </w:r>
      <w:r>
        <w:rPr>
          <w:rFonts w:hint="eastAsia" w:ascii="宋体" w:hAnsi="宋体" w:eastAsia="宋体" w:cs="宋体"/>
          <w:color w:val="000000"/>
          <w:kern w:val="0"/>
          <w:sz w:val="14"/>
          <w:szCs w:val="14"/>
          <w:lang w:val="en-US" w:eastAsia="zh-CN" w:bidi="ar"/>
        </w:rPr>
        <w:t>上海人民出版社</w:t>
      </w:r>
      <w:r>
        <w:rPr>
          <w:rFonts w:hint="eastAsia" w:ascii="宋体" w:hAnsi="宋体" w:eastAsia="宋体" w:cs="宋体"/>
          <w:color w:val="000000"/>
          <w:kern w:val="0"/>
          <w:sz w:val="14"/>
          <w:szCs w:val="14"/>
          <w:lang w:val="en-US" w:eastAsia="zh-CN" w:bidi="ar"/>
        </w:rPr>
        <w:t>,2017.</w:t>
      </w:r>
      <w:r>
        <w:rPr>
          <w:rFonts w:hint="eastAsia" w:ascii="宋体" w:hAnsi="宋体" w:eastAsia="宋体" w:cs="宋体"/>
          <w:color w:val="000000"/>
          <w:kern w:val="0"/>
          <w:sz w:val="14"/>
          <w:szCs w:val="14"/>
          <w:lang w:val="en-US" w:eastAsia="zh-CN" w:bidi="ar"/>
        </w:rPr>
        <w:t xml:space="preserve">9 </w:t>
      </w:r>
    </w:p>
    <w:p w14:paraId="66FDCBB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活学生的知识系统与认知思维过程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其命制质量直接取决于所创设的整合性认知空间的质 </w:t>
      </w:r>
    </w:p>
    <w:p w14:paraId="6245777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该空间通过情境复杂度与问题结构的协同建构实现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本质上是情境创设与问题设计协同 </w:t>
      </w:r>
    </w:p>
    <w:p w14:paraId="3AC012C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作用共同形成的动态认知场域</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它决定了试题解决所需要的数学思维深度和灵活性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从而实 </w:t>
      </w:r>
    </w:p>
    <w:p w14:paraId="29FC298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现对数学素养水平的测评</w:t>
      </w:r>
      <w:r>
        <w:rPr>
          <w:rFonts w:hint="eastAsia" w:ascii="宋体" w:hAnsi="宋体" w:eastAsia="宋体" w:cs="宋体"/>
          <w:color w:val="000000"/>
          <w:kern w:val="0"/>
          <w:sz w:val="19"/>
          <w:szCs w:val="19"/>
          <w:lang w:val="en-US" w:eastAsia="zh-CN" w:bidi="ar"/>
        </w:rPr>
        <w:t xml:space="preserve">。 </w:t>
      </w:r>
    </w:p>
    <w:p w14:paraId="4C8C3A8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val="en-US" w:eastAsia="zh-CN" w:bidi="ar"/>
        </w:rPr>
        <w:t xml:space="preserve">试题的情境创设 </w:t>
      </w:r>
    </w:p>
    <w:p w14:paraId="3C2D899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情境是试题中问题发生的背景环境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强调学生与情境的互动关系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体现在学生从情境中 </w:t>
      </w:r>
    </w:p>
    <w:p w14:paraId="6395B6E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提取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转化</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整合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分析情境信息的认知过程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其焦点是情境的现实关联性和知识的整合复 </w:t>
      </w:r>
    </w:p>
    <w:p w14:paraId="46FAFDA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杂度对认知负荷的影响</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数学命题情境需兼顾学科抽象性与现实关联性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新课标</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w:t>
      </w:r>
      <w:r>
        <w:rPr>
          <w:rFonts w:hint="eastAsia" w:ascii="宋体" w:hAnsi="宋体" w:eastAsia="宋体" w:cs="宋体"/>
          <w:color w:val="000000"/>
          <w:kern w:val="0"/>
          <w:sz w:val="19"/>
          <w:szCs w:val="19"/>
          <w:lang w:val="en-US" w:eastAsia="zh-CN" w:bidi="ar"/>
        </w:rPr>
        <w:t xml:space="preserve">, </w:t>
      </w:r>
    </w:p>
    <w:p w14:paraId="287F92E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情境指现实情境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数学情境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科学情境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中国高考评价体系说明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中指出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数学试题情境可 </w:t>
      </w:r>
    </w:p>
    <w:p w14:paraId="1E81075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分为课程学习情境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探索创新情境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生活实践情境三类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其中的探索创新情境与任务属性更 </w:t>
      </w:r>
    </w:p>
    <w:p w14:paraId="2FB01D2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贴近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在综合分析课标和高考评价方案中的试题情境分类的基础上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结合海淀区命题实践 </w:t>
      </w:r>
    </w:p>
    <w:p w14:paraId="041BEE2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工作的经验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从以下两个角度对试题情境进行分类</w:t>
      </w:r>
      <w:r>
        <w:rPr>
          <w:rFonts w:hint="eastAsia" w:ascii="宋体" w:hAnsi="宋体" w:eastAsia="宋体" w:cs="宋体"/>
          <w:color w:val="000000"/>
          <w:kern w:val="0"/>
          <w:sz w:val="19"/>
          <w:szCs w:val="19"/>
          <w:lang w:val="en-US" w:eastAsia="zh-CN" w:bidi="ar"/>
        </w:rPr>
        <w:t xml:space="preserve">。 </w:t>
      </w:r>
    </w:p>
    <w:p w14:paraId="36DE338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 xml:space="preserve">从与数学的关联性角度 </w:t>
      </w:r>
    </w:p>
    <w:p w14:paraId="17126AE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从此角度可划分为两种类型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分别是非数学情境和数学情境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抽象情境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不同情境类 </w:t>
      </w:r>
    </w:p>
    <w:p w14:paraId="668A0B1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型会激发不同的认知层级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非数学情境关注与其他学科和社会实践的关联</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需要与数学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甚 </w:t>
      </w:r>
    </w:p>
    <w:p w14:paraId="1445881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至其他学科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知识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方法建立联系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是考查学生数学应用素养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理性思维素养和数学文化素养 </w:t>
      </w:r>
    </w:p>
    <w:p w14:paraId="49A5D1F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的重要载体</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非数学情境试题更易促进学生对数学知识应用价值的感悟</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体现学生对数学 </w:t>
      </w:r>
    </w:p>
    <w:p w14:paraId="6DCEB80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抽象与数学模型的理解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而数学情境更侧重于数学概念及其关系的探索</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发现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理解 </w:t>
      </w:r>
    </w:p>
    <w:p w14:paraId="24156D5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与推理</w:t>
      </w:r>
      <w:r>
        <w:rPr>
          <w:rFonts w:hint="eastAsia" w:ascii="宋体" w:hAnsi="宋体" w:eastAsia="宋体" w:cs="宋体"/>
          <w:color w:val="000000"/>
          <w:kern w:val="0"/>
          <w:sz w:val="19"/>
          <w:szCs w:val="19"/>
          <w:lang w:val="en-US" w:eastAsia="zh-CN" w:bidi="ar"/>
        </w:rPr>
        <w:t xml:space="preserve">。 </w:t>
      </w:r>
    </w:p>
    <w:p w14:paraId="4ADA793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 xml:space="preserve">从认知迁移水平的角度 </w:t>
      </w:r>
    </w:p>
    <w:p w14:paraId="537E671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从此角度可划分为三种情境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分别是熟悉情境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关联情境和综合情境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熟悉情境具有如 </w:t>
      </w:r>
    </w:p>
    <w:p w14:paraId="10CCAE8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下特点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学生有直接生活经历或学习经验</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可以直接调用数学概念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公式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定理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模型进行解 </w:t>
      </w:r>
    </w:p>
    <w:p w14:paraId="529DC34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关联情境具有以下特点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学生有间接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看到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听到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联想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生活经历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或能通过归纳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类比 </w:t>
      </w:r>
    </w:p>
    <w:p w14:paraId="660CF5F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建立与情境的联系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可以通过合理假设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综合运用数学概念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公式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定理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模型建立理解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需要 </w:t>
      </w:r>
    </w:p>
    <w:p w14:paraId="0782AC8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知识的结构化理解来支撑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基于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的抽象结构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综合情境具有以下特点</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学生可 </w:t>
      </w:r>
    </w:p>
    <w:p w14:paraId="6F5E183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以通过合理假设</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综合运用数学主线的交叉内容发现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提出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分析和解决问题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也可以综合运 </w:t>
      </w:r>
    </w:p>
    <w:p w14:paraId="55B6FD1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用跨学科内容发现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提出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分析和解决问题</w:t>
      </w:r>
      <w:r>
        <w:rPr>
          <w:rFonts w:hint="eastAsia" w:ascii="宋体" w:hAnsi="宋体" w:eastAsia="宋体" w:cs="宋体"/>
          <w:color w:val="000000"/>
          <w:kern w:val="0"/>
          <w:sz w:val="19"/>
          <w:szCs w:val="19"/>
          <w:lang w:val="en-US" w:eastAsia="zh-CN" w:bidi="ar"/>
        </w:rPr>
        <w:t xml:space="preserve">。 </w:t>
      </w:r>
    </w:p>
    <w:p w14:paraId="0C0844A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 xml:space="preserve">情境创设举例 </w:t>
      </w:r>
    </w:p>
    <w:p w14:paraId="1329B04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题目</w:t>
      </w:r>
      <w:r>
        <w:rPr>
          <w:rFonts w:hint="eastAsia" w:ascii="宋体" w:hAnsi="宋体" w:eastAsia="宋体" w:cs="宋体"/>
          <w:color w:val="000000"/>
          <w:kern w:val="0"/>
          <w:sz w:val="19"/>
          <w:szCs w:val="19"/>
          <w:lang w:val="en-US" w:eastAsia="zh-CN" w:bidi="ar"/>
        </w:rPr>
        <w:t>(2025</w:t>
      </w:r>
      <w:r>
        <w:rPr>
          <w:rFonts w:hint="eastAsia" w:ascii="宋体" w:hAnsi="宋体" w:eastAsia="宋体" w:cs="宋体"/>
          <w:color w:val="000000"/>
          <w:kern w:val="0"/>
          <w:sz w:val="19"/>
          <w:szCs w:val="19"/>
          <w:lang w:val="en-US" w:eastAsia="zh-CN" w:bidi="ar"/>
        </w:rPr>
        <w:t>年上海秋季高考卷</w:t>
      </w:r>
      <w:r>
        <w:rPr>
          <w:rFonts w:hint="eastAsia" w:ascii="宋体" w:hAnsi="宋体" w:eastAsia="宋体" w:cs="宋体"/>
          <w:color w:val="000000"/>
          <w:kern w:val="0"/>
          <w:sz w:val="19"/>
          <w:szCs w:val="19"/>
          <w:lang w:val="en-US" w:eastAsia="zh-CN" w:bidi="ar"/>
        </w:rPr>
        <w:t>12):</w:t>
      </w:r>
      <w:r>
        <w:rPr>
          <w:rFonts w:hint="eastAsia" w:ascii="宋体" w:hAnsi="宋体" w:eastAsia="宋体" w:cs="宋体"/>
          <w:color w:val="000000"/>
          <w:kern w:val="0"/>
          <w:sz w:val="19"/>
          <w:szCs w:val="19"/>
          <w:lang w:val="en-US" w:eastAsia="zh-CN" w:bidi="ar"/>
        </w:rPr>
        <w:t>已知函数</w:t>
      </w:r>
      <w:r>
        <w:rPr>
          <w:rFonts w:hint="eastAsia" w:ascii="宋体" w:hAnsi="宋体" w:eastAsia="宋体" w:cs="宋体"/>
          <w:color w:val="000000"/>
          <w:kern w:val="0"/>
          <w:sz w:val="19"/>
          <w:szCs w:val="19"/>
          <w:lang w:val="en-US" w:eastAsia="zh-CN" w:bidi="ar"/>
        </w:rPr>
        <w:t>f</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x</w:t>
      </w:r>
      <w:r>
        <w:rPr>
          <w:rFonts w:hint="eastAsia" w:ascii="宋体" w:hAnsi="宋体" w:eastAsia="宋体" w:cs="宋体"/>
          <w:color w:val="000000"/>
          <w:kern w:val="0"/>
          <w:sz w:val="19"/>
          <w:szCs w:val="19"/>
          <w:lang w:val="en-US" w:eastAsia="zh-CN" w:bidi="ar"/>
        </w:rPr>
        <w:t xml:space="preserve">)= 1 0 , , </w:t>
      </w:r>
      <w:r>
        <w:rPr>
          <w:rFonts w:hint="eastAsia" w:ascii="宋体" w:hAnsi="宋体" w:eastAsia="宋体" w:cs="宋体"/>
          <w:color w:val="000000"/>
          <w:kern w:val="0"/>
          <w:sz w:val="19"/>
          <w:szCs w:val="19"/>
          <w:lang w:val="en-US" w:eastAsia="zh-CN" w:bidi="ar"/>
        </w:rPr>
        <w:t xml:space="preserve">x x </w:t>
      </w:r>
      <w:r>
        <w:rPr>
          <w:rFonts w:hint="eastAsia" w:ascii="宋体" w:hAnsi="宋体" w:eastAsia="宋体" w:cs="宋体"/>
          <w:color w:val="000000"/>
          <w:kern w:val="0"/>
          <w:sz w:val="19"/>
          <w:szCs w:val="19"/>
          <w:lang w:val="en-US" w:eastAsia="zh-CN" w:bidi="ar"/>
        </w:rPr>
        <w:t xml:space="preserve">&gt; = 0 0 </w:t>
      </w:r>
    </w:p>
    <w:p w14:paraId="4C08AC1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-1, </w:t>
      </w:r>
      <w:r>
        <w:rPr>
          <w:rFonts w:hint="eastAsia" w:ascii="宋体" w:hAnsi="宋体" w:eastAsia="宋体" w:cs="宋体"/>
          <w:color w:val="000000"/>
          <w:kern w:val="0"/>
          <w:sz w:val="19"/>
          <w:szCs w:val="19"/>
          <w:lang w:val="en-US" w:eastAsia="zh-CN" w:bidi="ar"/>
        </w:rPr>
        <w:t>x</w:t>
      </w:r>
      <w:r>
        <w:rPr>
          <w:rFonts w:hint="eastAsia" w:ascii="宋体" w:hAnsi="宋体" w:eastAsia="宋体" w:cs="宋体"/>
          <w:color w:val="000000"/>
          <w:kern w:val="0"/>
          <w:sz w:val="19"/>
          <w:szCs w:val="19"/>
          <w:lang w:val="en-US" w:eastAsia="zh-CN" w:bidi="ar"/>
        </w:rPr>
        <w:t xml:space="preserve">&lt;0 </w:t>
      </w:r>
    </w:p>
    <w:p w14:paraId="4414E7B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 </w:t>
      </w:r>
    </w:p>
    <w:p w14:paraId="2A32FF9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 </w:t>
      </w:r>
    </w:p>
    <w:p w14:paraId="03431B0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w:t>
      </w:r>
      <w:r>
        <w:rPr>
          <w:rFonts w:hint="eastAsia" w:ascii="宋体" w:hAnsi="宋体" w:eastAsia="宋体" w:cs="宋体"/>
          <w:color w:val="000000"/>
          <w:kern w:val="0"/>
          <w:sz w:val="19"/>
          <w:szCs w:val="19"/>
          <w:lang w:val="en-US" w:eastAsia="zh-CN" w:bidi="ar"/>
        </w:rPr>
        <w:t>向量</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c </w:t>
      </w:r>
      <w:r>
        <w:rPr>
          <w:rFonts w:hint="eastAsia" w:ascii="宋体" w:hAnsi="宋体" w:eastAsia="宋体" w:cs="宋体"/>
          <w:color w:val="000000"/>
          <w:kern w:val="0"/>
          <w:sz w:val="19"/>
          <w:szCs w:val="19"/>
          <w:lang w:val="en-US" w:eastAsia="zh-CN" w:bidi="ar"/>
        </w:rPr>
        <w:t xml:space="preserve">是平 </w:t>
      </w:r>
    </w:p>
    <w:p w14:paraId="484DF76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面内三个不同的单位向量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满足</w:t>
      </w:r>
      <w:r>
        <w:rPr>
          <w:rFonts w:hint="eastAsia" w:ascii="宋体" w:hAnsi="宋体" w:eastAsia="宋体" w:cs="宋体"/>
          <w:color w:val="000000"/>
          <w:kern w:val="0"/>
          <w:sz w:val="19"/>
          <w:szCs w:val="19"/>
          <w:lang w:val="en-US" w:eastAsia="zh-CN" w:bidi="ar"/>
        </w:rPr>
        <w:t>f</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f</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c</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f</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c</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)=0,</w:t>
      </w:r>
      <w:r>
        <w:rPr>
          <w:rFonts w:hint="eastAsia" w:ascii="宋体" w:hAnsi="宋体" w:eastAsia="宋体" w:cs="宋体"/>
          <w:color w:val="000000"/>
          <w:kern w:val="0"/>
          <w:sz w:val="19"/>
          <w:szCs w:val="19"/>
          <w:lang w:val="en-US" w:eastAsia="zh-CN" w:bidi="ar"/>
        </w:rPr>
        <w:t>则</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c</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的取值范 </w:t>
      </w:r>
    </w:p>
    <w:p w14:paraId="0D446EB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围为 </w:t>
      </w:r>
      <w:r>
        <w:rPr>
          <w:rFonts w:hint="eastAsia" w:ascii="宋体" w:hAnsi="宋体" w:eastAsia="宋体" w:cs="宋体"/>
          <w:color w:val="000000"/>
          <w:kern w:val="0"/>
          <w:sz w:val="19"/>
          <w:szCs w:val="19"/>
          <w:lang w:val="en-US" w:eastAsia="zh-CN" w:bidi="ar"/>
        </w:rPr>
        <w:t xml:space="preserve">。 </w:t>
      </w:r>
    </w:p>
    <w:p w14:paraId="108855F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本题是数学情境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属于关联情境水平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用分段函数构建了一个关系分类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将三个单位向 </w:t>
      </w:r>
    </w:p>
    <w:p w14:paraId="190CC17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量两两之间的方向关系置于分段函数的等量关系之中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构建了一个向量与函数的综合情境</w:t>
      </w:r>
      <w:r>
        <w:rPr>
          <w:rFonts w:hint="eastAsia" w:ascii="宋体" w:hAnsi="宋体" w:eastAsia="宋体" w:cs="宋体"/>
          <w:color w:val="000000"/>
          <w:kern w:val="0"/>
          <w:sz w:val="19"/>
          <w:szCs w:val="19"/>
          <w:lang w:val="en-US" w:eastAsia="zh-CN" w:bidi="ar"/>
        </w:rPr>
        <w:t xml:space="preserve">, </w:t>
      </w:r>
    </w:p>
    <w:p w14:paraId="3CEB9E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考生需理解新情境中表达的向量关系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将抽象的向量关系具象化</w:t>
      </w:r>
      <w:r>
        <w:rPr>
          <w:rFonts w:hint="eastAsia" w:ascii="宋体" w:hAnsi="宋体" w:eastAsia="宋体" w:cs="宋体"/>
          <w:color w:val="000000"/>
          <w:kern w:val="0"/>
          <w:sz w:val="19"/>
          <w:szCs w:val="19"/>
          <w:lang w:val="en-US" w:eastAsia="zh-CN" w:bidi="ar"/>
        </w:rPr>
        <w:t xml:space="preserve">。 </w:t>
      </w:r>
    </w:p>
    <w:p w14:paraId="3818FB2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val="en-US" w:eastAsia="zh-CN" w:bidi="ar"/>
        </w:rPr>
        <w:t xml:space="preserve">试题的问题设计 </w:t>
      </w:r>
    </w:p>
    <w:p w14:paraId="25F4180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问题设计关注问题本身的表达结构与认知要求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其焦点是驱动数学思维进阶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而数学思 </w:t>
      </w:r>
    </w:p>
    <w:p w14:paraId="52609B8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w:t>
      </w:r>
      <w:r>
        <w:rPr>
          <w:rFonts w:hint="eastAsia" w:ascii="宋体" w:hAnsi="宋体" w:eastAsia="宋体" w:cs="宋体"/>
          <w:color w:val="000000"/>
          <w:kern w:val="0"/>
          <w:sz w:val="14"/>
          <w:szCs w:val="14"/>
          <w:lang w:val="en-US" w:eastAsia="zh-CN" w:bidi="ar"/>
        </w:rPr>
        <w:t xml:space="preserve">10 </w:t>
      </w:r>
    </w:p>
    <w:p w14:paraId="0292285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维的进阶取决于数学任务的陌生度和解决路径的显性或隐性程度</w:t>
      </w:r>
      <w:r>
        <w:rPr>
          <w:rFonts w:hint="eastAsia" w:ascii="宋体" w:hAnsi="宋体" w:eastAsia="宋体" w:cs="宋体"/>
          <w:color w:val="000000"/>
          <w:kern w:val="0"/>
          <w:sz w:val="19"/>
          <w:szCs w:val="19"/>
          <w:lang w:val="en-US" w:eastAsia="zh-CN" w:bidi="ar"/>
        </w:rPr>
        <w:t xml:space="preserve">。 </w:t>
      </w:r>
    </w:p>
    <w:p w14:paraId="5788BDE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 xml:space="preserve">问题设计涉及的三个方面 </w:t>
      </w:r>
    </w:p>
    <w:p w14:paraId="1B55969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表达结构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既体现在问题的类型上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单选题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多选题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填空题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解答题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上</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也体现在语 </w:t>
      </w:r>
    </w:p>
    <w:p w14:paraId="7591AA1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言</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符号</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图表的组织方式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如文字描述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函数方程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数据表格</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上</w:t>
      </w:r>
      <w:r>
        <w:rPr>
          <w:rFonts w:hint="eastAsia" w:ascii="宋体" w:hAnsi="宋体" w:eastAsia="宋体" w:cs="宋体"/>
          <w:color w:val="000000"/>
          <w:kern w:val="0"/>
          <w:sz w:val="19"/>
          <w:szCs w:val="19"/>
          <w:lang w:val="en-US" w:eastAsia="zh-CN" w:bidi="ar"/>
        </w:rPr>
        <w:t xml:space="preserve">。 </w:t>
      </w:r>
    </w:p>
    <w:p w14:paraId="02AFEFA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认知路径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体现在问题解决的思维导向</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封闭型单一解与开放型多元策略</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求值运算还 </w:t>
      </w:r>
    </w:p>
    <w:p w14:paraId="2018CFB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是解释论证等不同数学任务类型</w:t>
      </w:r>
      <w:r>
        <w:rPr>
          <w:rFonts w:hint="eastAsia" w:ascii="宋体" w:hAnsi="宋体" w:eastAsia="宋体" w:cs="宋体"/>
          <w:color w:val="000000"/>
          <w:kern w:val="0"/>
          <w:sz w:val="19"/>
          <w:szCs w:val="19"/>
          <w:lang w:val="en-US" w:eastAsia="zh-CN" w:bidi="ar"/>
        </w:rPr>
        <w:t xml:space="preserve">)。 </w:t>
      </w:r>
    </w:p>
    <w:p w14:paraId="0B79335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负荷设计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体现在认知资源分配需求</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冗余信息筛选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多条件选择与整合</w:t>
      </w:r>
      <w:r>
        <w:rPr>
          <w:rFonts w:hint="eastAsia" w:ascii="宋体" w:hAnsi="宋体" w:eastAsia="宋体" w:cs="宋体"/>
          <w:color w:val="000000"/>
          <w:kern w:val="0"/>
          <w:sz w:val="19"/>
          <w:szCs w:val="19"/>
          <w:lang w:val="en-US" w:eastAsia="zh-CN" w:bidi="ar"/>
        </w:rPr>
        <w:t xml:space="preserve">)。 </w:t>
      </w:r>
    </w:p>
    <w:p w14:paraId="0811C68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 xml:space="preserve">问题设计的三个水平 </w:t>
      </w:r>
    </w:p>
    <w:p w14:paraId="73526E4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从学生熟悉的日常学习中的熟悉例题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习题到陌生复杂变式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从问题的多解性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开放性 </w:t>
      </w:r>
    </w:p>
    <w:p w14:paraId="3007205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等多维度综合考量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可划分如下</w:t>
      </w:r>
      <w:r>
        <w:rPr>
          <w:rFonts w:hint="eastAsia" w:ascii="宋体" w:hAnsi="宋体" w:eastAsia="宋体" w:cs="宋体"/>
          <w:color w:val="000000"/>
          <w:kern w:val="0"/>
          <w:sz w:val="19"/>
          <w:szCs w:val="19"/>
          <w:lang w:val="en-US" w:eastAsia="zh-CN" w:bidi="ar"/>
        </w:rPr>
        <w:t xml:space="preserve">。 </w:t>
      </w:r>
    </w:p>
    <w:p w14:paraId="07DD8A9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熟悉原型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与日常学习中看到的例题和所做的练习题结构基本一致的任务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问题解答 </w:t>
      </w:r>
    </w:p>
    <w:p w14:paraId="1FF6077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封闭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直接套用公式或相应的解题步骤程序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意识参与程度低</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属于模仿套用水平</w:t>
      </w:r>
      <w:r>
        <w:rPr>
          <w:rFonts w:hint="eastAsia" w:ascii="宋体" w:hAnsi="宋体" w:eastAsia="宋体" w:cs="宋体"/>
          <w:color w:val="000000"/>
          <w:kern w:val="0"/>
          <w:sz w:val="19"/>
          <w:szCs w:val="19"/>
          <w:lang w:val="en-US" w:eastAsia="zh-CN" w:bidi="ar"/>
        </w:rPr>
        <w:t xml:space="preserve">)。 </w:t>
      </w:r>
    </w:p>
    <w:p w14:paraId="5381C4F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简单变式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对原型做局部调整或者简单组合重构</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如改变参数位置与个数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微调步骤顺 </w:t>
      </w:r>
    </w:p>
    <w:p w14:paraId="5A54C85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已知与所求的换位等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存在多解情况</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需要对问题有一定的本质认识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去除外在形式上的 </w:t>
      </w:r>
    </w:p>
    <w:p w14:paraId="05BCA2C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变化与干扰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要求意识参与程度中等</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属于迁移运用水平</w:t>
      </w:r>
      <w:r>
        <w:rPr>
          <w:rFonts w:hint="eastAsia" w:ascii="宋体" w:hAnsi="宋体" w:eastAsia="宋体" w:cs="宋体"/>
          <w:color w:val="000000"/>
          <w:kern w:val="0"/>
          <w:sz w:val="19"/>
          <w:szCs w:val="19"/>
          <w:lang w:val="en-US" w:eastAsia="zh-CN" w:bidi="ar"/>
        </w:rPr>
        <w:t xml:space="preserve">)。 </w:t>
      </w:r>
    </w:p>
    <w:p w14:paraId="3DF84E7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复杂陌生</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基本上看不到原型的影子</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仅体现在问题本质上的联系</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解答存在多解 </w:t>
      </w:r>
    </w:p>
    <w:p w14:paraId="322419C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或 问 题 具 有 开 放 性</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 自 主 重 构 问 题 理 解</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反 思 评 价 调 控 等 多 种 解 决 策 略 的 探 究 性 新 </w:t>
      </w:r>
    </w:p>
    <w:p w14:paraId="1F7536B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任务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需要探索发现确认 对 象 的 属 性 特 征 或 者 规 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构 建 新 模 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推 广 结 论</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批 判 性 优 </w:t>
      </w:r>
    </w:p>
    <w:p w14:paraId="0566CC2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化解法等非常规形式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解法多样</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意识参与程度深</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属于批判重构水平</w:t>
      </w:r>
      <w:r>
        <w:rPr>
          <w:rFonts w:hint="eastAsia" w:ascii="宋体" w:hAnsi="宋体" w:eastAsia="宋体" w:cs="宋体"/>
          <w:color w:val="000000"/>
          <w:kern w:val="0"/>
          <w:sz w:val="19"/>
          <w:szCs w:val="19"/>
          <w:lang w:val="en-US" w:eastAsia="zh-CN" w:bidi="ar"/>
        </w:rPr>
        <w:t xml:space="preserve">)。 </w:t>
      </w:r>
    </w:p>
    <w:p w14:paraId="4AC9C05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(3)</w:t>
      </w:r>
      <w:r>
        <w:rPr>
          <w:rFonts w:hint="eastAsia" w:ascii="宋体" w:hAnsi="宋体" w:eastAsia="宋体" w:cs="宋体"/>
          <w:color w:val="000000"/>
          <w:kern w:val="0"/>
          <w:sz w:val="19"/>
          <w:szCs w:val="19"/>
          <w:lang w:val="en-US" w:eastAsia="zh-CN" w:bidi="ar"/>
        </w:rPr>
        <w:t xml:space="preserve">问题设计举例 </w:t>
      </w:r>
    </w:p>
    <w:p w14:paraId="0475673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下面两个题目为单项选择题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都是在熟悉情境下的问题设计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但从问题设计的维度来 </w:t>
      </w:r>
    </w:p>
    <w:p w14:paraId="46D8122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题目</w:t>
      </w: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是判断在</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&lt;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&lt;0”</w:t>
      </w:r>
      <w:r>
        <w:rPr>
          <w:rFonts w:hint="eastAsia" w:ascii="宋体" w:hAnsi="宋体" w:eastAsia="宋体" w:cs="宋体"/>
          <w:color w:val="000000"/>
          <w:kern w:val="0"/>
          <w:sz w:val="19"/>
          <w:szCs w:val="19"/>
          <w:lang w:val="en-US" w:eastAsia="zh-CN" w:bidi="ar"/>
        </w:rPr>
        <w:t>下成立的不等式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题目</w:t>
      </w: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是判断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有且仅有一组实数使其成 </w:t>
      </w:r>
    </w:p>
    <w:p w14:paraId="3C59FA7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的与向量相关的等式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前者是平时练习中的熟悉原型</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而后者则属于简单变式</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因为平 </w:t>
      </w:r>
    </w:p>
    <w:p w14:paraId="2EFFA8C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时课堂学习与课下练习中的熟悉原型是由已知向量按规则进行运算的</w:t>
      </w:r>
      <w:r>
        <w:rPr>
          <w:rFonts w:hint="eastAsia" w:ascii="宋体" w:hAnsi="宋体" w:eastAsia="宋体" w:cs="宋体"/>
          <w:color w:val="000000"/>
          <w:kern w:val="0"/>
          <w:sz w:val="19"/>
          <w:szCs w:val="19"/>
          <w:lang w:val="en-US" w:eastAsia="zh-CN" w:bidi="ar"/>
        </w:rPr>
        <w:t xml:space="preserve">。 </w:t>
      </w:r>
    </w:p>
    <w:p w14:paraId="684CE81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题目</w:t>
      </w: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若</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&lt;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&lt;0,</w:t>
      </w:r>
      <w:r>
        <w:rPr>
          <w:rFonts w:hint="eastAsia" w:ascii="宋体" w:hAnsi="宋体" w:eastAsia="宋体" w:cs="宋体"/>
          <w:color w:val="000000"/>
          <w:kern w:val="0"/>
          <w:sz w:val="19"/>
          <w:szCs w:val="19"/>
          <w:lang w:val="en-US" w:eastAsia="zh-CN" w:bidi="ar"/>
        </w:rPr>
        <w:t xml:space="preserve">则下列不等式成立的是 </w:t>
      </w:r>
      <w:r>
        <w:rPr>
          <w:rFonts w:hint="eastAsia" w:ascii="宋体" w:hAnsi="宋体" w:eastAsia="宋体" w:cs="宋体"/>
          <w:color w:val="000000"/>
          <w:kern w:val="0"/>
          <w:sz w:val="19"/>
          <w:szCs w:val="19"/>
          <w:lang w:val="en-US" w:eastAsia="zh-CN" w:bidi="ar"/>
        </w:rPr>
        <w:t xml:space="preserve">。 </w:t>
      </w:r>
    </w:p>
    <w:p w14:paraId="7B095CD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 xml:space="preserve">a </w:t>
      </w:r>
      <w:r>
        <w:rPr>
          <w:rFonts w:hint="eastAsia" w:ascii="宋体" w:hAnsi="宋体" w:eastAsia="宋体" w:cs="宋体"/>
          <w:color w:val="000000"/>
          <w:kern w:val="0"/>
          <w:sz w:val="12"/>
          <w:szCs w:val="12"/>
          <w:lang w:val="en-US" w:eastAsia="zh-CN" w:bidi="ar"/>
        </w:rPr>
        <w:t>2</w:t>
      </w:r>
      <w:r>
        <w:rPr>
          <w:rFonts w:hint="eastAsia" w:ascii="宋体" w:hAnsi="宋体" w:eastAsia="宋体" w:cs="宋体"/>
          <w:color w:val="000000"/>
          <w:kern w:val="0"/>
          <w:sz w:val="19"/>
          <w:szCs w:val="19"/>
          <w:lang w:val="en-US" w:eastAsia="zh-CN" w:bidi="ar"/>
        </w:rPr>
        <w:t>&lt;</w:t>
      </w:r>
      <w:r>
        <w:rPr>
          <w:rFonts w:hint="eastAsia" w:ascii="宋体" w:hAnsi="宋体" w:eastAsia="宋体" w:cs="宋体"/>
          <w:color w:val="000000"/>
          <w:kern w:val="0"/>
          <w:sz w:val="19"/>
          <w:szCs w:val="19"/>
          <w:lang w:val="en-US" w:eastAsia="zh-CN" w:bidi="ar"/>
        </w:rPr>
        <w:t xml:space="preserve">b </w:t>
      </w:r>
      <w:r>
        <w:rPr>
          <w:rFonts w:hint="eastAsia" w:ascii="宋体" w:hAnsi="宋体" w:eastAsia="宋体" w:cs="宋体"/>
          <w:color w:val="000000"/>
          <w:kern w:val="0"/>
          <w:sz w:val="12"/>
          <w:szCs w:val="12"/>
          <w:lang w:val="en-US" w:eastAsia="zh-CN" w:bidi="ar"/>
        </w:rPr>
        <w:t xml:space="preserve">2 </w:t>
      </w:r>
    </w:p>
    <w:p w14:paraId="1B828DC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 xml:space="preserve">a </w:t>
      </w:r>
      <w:r>
        <w:rPr>
          <w:rFonts w:hint="eastAsia" w:ascii="宋体" w:hAnsi="宋体" w:eastAsia="宋体" w:cs="宋体"/>
          <w:color w:val="000000"/>
          <w:kern w:val="0"/>
          <w:sz w:val="12"/>
          <w:szCs w:val="12"/>
          <w:lang w:val="en-US" w:eastAsia="zh-CN" w:bidi="ar"/>
        </w:rPr>
        <w:t>2</w:t>
      </w:r>
      <w:r>
        <w:rPr>
          <w:rFonts w:hint="eastAsia" w:ascii="宋体" w:hAnsi="宋体" w:eastAsia="宋体" w:cs="宋体"/>
          <w:color w:val="000000"/>
          <w:kern w:val="0"/>
          <w:sz w:val="19"/>
          <w:szCs w:val="19"/>
          <w:lang w:val="en-US" w:eastAsia="zh-CN" w:bidi="ar"/>
        </w:rPr>
        <w:t>&lt;</w:t>
      </w:r>
      <w:r>
        <w:rPr>
          <w:rFonts w:hint="eastAsia" w:ascii="宋体" w:hAnsi="宋体" w:eastAsia="宋体" w:cs="宋体"/>
          <w:color w:val="000000"/>
          <w:kern w:val="0"/>
          <w:sz w:val="19"/>
          <w:szCs w:val="19"/>
          <w:lang w:val="en-US" w:eastAsia="zh-CN" w:bidi="ar"/>
        </w:rPr>
        <w:t xml:space="preserve">ab </w:t>
      </w:r>
    </w:p>
    <w:p w14:paraId="2DCEA7F0">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C. </w:t>
      </w:r>
    </w:p>
    <w:p w14:paraId="6C1D530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b </w:t>
      </w:r>
    </w:p>
    <w:p w14:paraId="7574B12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a </w:t>
      </w:r>
    </w:p>
    <w:p w14:paraId="726D9A3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&gt; </w:t>
      </w:r>
      <w:r>
        <w:rPr>
          <w:rFonts w:hint="eastAsia" w:ascii="宋体" w:hAnsi="宋体" w:eastAsia="宋体" w:cs="宋体"/>
          <w:color w:val="000000"/>
          <w:kern w:val="0"/>
          <w:sz w:val="19"/>
          <w:szCs w:val="19"/>
          <w:lang w:val="en-US" w:eastAsia="zh-CN" w:bidi="ar"/>
        </w:rPr>
        <w:t xml:space="preserve">a </w:t>
      </w:r>
    </w:p>
    <w:p w14:paraId="5EFA37C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b </w:t>
      </w:r>
    </w:p>
    <w:p w14:paraId="29784165">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D. </w:t>
      </w:r>
    </w:p>
    <w:p w14:paraId="56FA398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b </w:t>
      </w:r>
    </w:p>
    <w:p w14:paraId="780C78B8">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a </w:t>
      </w:r>
    </w:p>
    <w:p w14:paraId="49426C29">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 </w:t>
      </w:r>
    </w:p>
    <w:p w14:paraId="70C057B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a </w:t>
      </w:r>
    </w:p>
    <w:p w14:paraId="418212A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b </w:t>
      </w:r>
    </w:p>
    <w:p w14:paraId="268C6AB4">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&gt;2 </w:t>
      </w:r>
    </w:p>
    <w:p w14:paraId="20E03AA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题目</w:t>
      </w:r>
      <w:r>
        <w:rPr>
          <w:rFonts w:hint="eastAsia" w:ascii="宋体" w:hAnsi="宋体" w:eastAsia="宋体" w:cs="宋体"/>
          <w:color w:val="000000"/>
          <w:kern w:val="0"/>
          <w:sz w:val="19"/>
          <w:szCs w:val="19"/>
          <w:lang w:val="en-US" w:eastAsia="zh-CN" w:bidi="ar"/>
        </w:rPr>
        <w:t>2:</w:t>
      </w:r>
      <w:r>
        <w:rPr>
          <w:rFonts w:hint="eastAsia" w:ascii="宋体" w:hAnsi="宋体" w:eastAsia="宋体" w:cs="宋体"/>
          <w:color w:val="000000"/>
          <w:kern w:val="0"/>
          <w:sz w:val="19"/>
          <w:szCs w:val="19"/>
          <w:lang w:val="en-US" w:eastAsia="zh-CN" w:bidi="ar"/>
        </w:rPr>
        <w:t>若向量</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x</w:t>
      </w: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y</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则下列等式中</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有且仅有一组实数</w:t>
      </w:r>
      <w:r>
        <w:rPr>
          <w:rFonts w:hint="eastAsia" w:ascii="宋体" w:hAnsi="宋体" w:eastAsia="宋体" w:cs="宋体"/>
          <w:color w:val="000000"/>
          <w:kern w:val="0"/>
          <w:sz w:val="19"/>
          <w:szCs w:val="19"/>
          <w:lang w:val="en-US" w:eastAsia="zh-CN" w:bidi="ar"/>
        </w:rPr>
        <w:t>x</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y </w:t>
      </w:r>
      <w:r>
        <w:rPr>
          <w:rFonts w:hint="eastAsia" w:ascii="宋体" w:hAnsi="宋体" w:eastAsia="宋体" w:cs="宋体"/>
          <w:color w:val="000000"/>
          <w:kern w:val="0"/>
          <w:sz w:val="19"/>
          <w:szCs w:val="19"/>
          <w:lang w:val="en-US" w:eastAsia="zh-CN" w:bidi="ar"/>
        </w:rPr>
        <w:t xml:space="preserve">使其成 </w:t>
      </w:r>
    </w:p>
    <w:p w14:paraId="35A58F0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立的是 </w:t>
      </w:r>
    </w:p>
    <w:p w14:paraId="58BCC1B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 xml:space="preserve">。 </w:t>
      </w:r>
    </w:p>
    <w:p w14:paraId="731417E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 xml:space="preserve">=0 </w:t>
      </w:r>
    </w:p>
    <w:p w14:paraId="2808A4AC">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|=2 C.|</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 xml:space="preserve">| </w:t>
      </w:r>
    </w:p>
    <w:p w14:paraId="1984A24B">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D.|</w:t>
      </w:r>
      <w:r>
        <w:rPr>
          <w:rFonts w:hint="eastAsia" w:ascii="宋体" w:hAnsi="宋体" w:eastAsia="宋体" w:cs="宋体"/>
          <w:color w:val="000000"/>
          <w:kern w:val="0"/>
          <w:sz w:val="19"/>
          <w:szCs w:val="19"/>
          <w:lang w:val="en-US" w:eastAsia="zh-CN" w:bidi="ar"/>
        </w:rPr>
        <w:t>a</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b</w:t>
      </w:r>
      <w:r>
        <w:rPr>
          <w:rFonts w:hint="eastAsia" w:ascii="宋体" w:hAnsi="宋体" w:eastAsia="宋体" w:cs="宋体"/>
          <w:color w:val="000000"/>
          <w:kern w:val="0"/>
          <w:sz w:val="19"/>
          <w:szCs w:val="19"/>
          <w:lang w:val="en-US" w:eastAsia="zh-CN" w:bidi="ar"/>
        </w:rPr>
        <w:t xml:space="preserve">|=2 </w:t>
      </w:r>
    </w:p>
    <w:p w14:paraId="7836E01F">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val="en-US" w:eastAsia="zh-CN" w:bidi="ar"/>
        </w:rPr>
        <w:t>构建数学试题的测评模型</w:t>
      </w:r>
      <w:r>
        <w:rPr>
          <w:rFonts w:hint="eastAsia" w:ascii="宋体" w:hAnsi="宋体" w:eastAsia="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如图</w:t>
      </w:r>
      <w:r>
        <w:rPr>
          <w:rFonts w:hint="eastAsia" w:ascii="宋体" w:hAnsi="宋体" w:eastAsia="宋体" w:cs="宋体"/>
          <w:color w:val="000000"/>
          <w:kern w:val="0"/>
          <w:sz w:val="20"/>
          <w:szCs w:val="20"/>
          <w:lang w:val="en-US" w:eastAsia="zh-CN" w:bidi="ar"/>
        </w:rPr>
        <w:t>1-1</w:t>
      </w:r>
      <w:r>
        <w:rPr>
          <w:rFonts w:hint="eastAsia" w:ascii="宋体" w:hAnsi="宋体" w:eastAsia="宋体" w:cs="宋体"/>
          <w:color w:val="000000"/>
          <w:kern w:val="0"/>
          <w:sz w:val="20"/>
          <w:szCs w:val="20"/>
          <w:lang w:val="en-US" w:eastAsia="zh-CN" w:bidi="ar"/>
        </w:rPr>
        <w:t>所示</w:t>
      </w:r>
      <w:r>
        <w:rPr>
          <w:rFonts w:hint="eastAsia" w:ascii="宋体" w:hAnsi="宋体" w:eastAsia="宋体" w:cs="宋体"/>
          <w:color w:val="000000"/>
          <w:kern w:val="0"/>
          <w:sz w:val="20"/>
          <w:szCs w:val="20"/>
          <w:lang w:val="en-US" w:eastAsia="zh-CN" w:bidi="ar"/>
        </w:rPr>
        <w:t xml:space="preserve">) </w:t>
      </w:r>
    </w:p>
    <w:p w14:paraId="0B20E7C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首先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这一测评框架实际上也是</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知识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问题</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三维试题命制实践框架</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针对要考 </w:t>
      </w:r>
    </w:p>
    <w:p w14:paraId="51730F63">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查的数学课程知识</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根据要考查的素养水平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选编匹配的情境</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设计阶梯性任务</w:t>
      </w:r>
      <w:r>
        <w:rPr>
          <w:rFonts w:hint="eastAsia" w:ascii="宋体" w:hAnsi="宋体" w:eastAsia="宋体" w:cs="宋体"/>
          <w:color w:val="000000"/>
          <w:kern w:val="0"/>
          <w:sz w:val="19"/>
          <w:szCs w:val="19"/>
          <w:lang w:val="en-US" w:eastAsia="zh-CN" w:bidi="ar"/>
        </w:rPr>
        <w:t xml:space="preserve">。 </w:t>
      </w:r>
    </w:p>
    <w:p w14:paraId="4CDB666D">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其次</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这一测评框架有助于对试题的难度进行预先评估</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试题情境的复杂度有三个水 </w:t>
      </w:r>
    </w:p>
    <w:p w14:paraId="19257F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试题的任务有三个水平</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因此试题命制理论上存在九种匹配组合</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它们决定了试题的大 </w:t>
      </w:r>
    </w:p>
    <w:p w14:paraId="30B7F291">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致难度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如果将情境</w:t>
      </w:r>
      <w:r>
        <w:rPr>
          <w:rFonts w:hint="eastAsia" w:ascii="宋体" w:hAnsi="宋体" w:eastAsia="宋体" w:cs="宋体"/>
          <w:color w:val="000000"/>
          <w:kern w:val="0"/>
          <w:sz w:val="19"/>
          <w:szCs w:val="19"/>
          <w:lang w:val="en-US" w:eastAsia="zh-CN" w:bidi="ar"/>
        </w:rPr>
        <w:t>(itemcontext)</w:t>
      </w:r>
      <w:r>
        <w:rPr>
          <w:rFonts w:hint="eastAsia" w:ascii="宋体" w:hAnsi="宋体" w:eastAsia="宋体" w:cs="宋体"/>
          <w:color w:val="000000"/>
          <w:kern w:val="0"/>
          <w:sz w:val="19"/>
          <w:szCs w:val="19"/>
          <w:lang w:val="en-US" w:eastAsia="zh-CN" w:bidi="ar"/>
        </w:rPr>
        <w:t>和任务</w:t>
      </w:r>
      <w:r>
        <w:rPr>
          <w:rFonts w:hint="eastAsia" w:ascii="宋体" w:hAnsi="宋体" w:eastAsia="宋体" w:cs="宋体"/>
          <w:color w:val="000000"/>
          <w:kern w:val="0"/>
          <w:sz w:val="19"/>
          <w:szCs w:val="19"/>
          <w:lang w:val="en-US" w:eastAsia="zh-CN" w:bidi="ar"/>
        </w:rPr>
        <w:t>(itemtask)</w:t>
      </w:r>
      <w:r>
        <w:rPr>
          <w:rFonts w:hint="eastAsia" w:ascii="宋体" w:hAnsi="宋体" w:eastAsia="宋体" w:cs="宋体"/>
          <w:color w:val="000000"/>
          <w:kern w:val="0"/>
          <w:sz w:val="19"/>
          <w:szCs w:val="19"/>
          <w:lang w:val="en-US" w:eastAsia="zh-CN" w:bidi="ar"/>
        </w:rPr>
        <w:t>的水平分别量化为</w:t>
      </w:r>
      <w:r>
        <w:rPr>
          <w:rFonts w:hint="eastAsia" w:ascii="宋体" w:hAnsi="宋体" w:eastAsia="宋体" w:cs="宋体"/>
          <w:color w:val="000000"/>
          <w:kern w:val="0"/>
          <w:sz w:val="19"/>
          <w:szCs w:val="19"/>
          <w:lang w:val="en-US" w:eastAsia="zh-CN" w:bidi="ar"/>
        </w:rPr>
        <w:t>0—1</w:t>
      </w:r>
      <w:r>
        <w:rPr>
          <w:rFonts w:hint="eastAsia" w:ascii="宋体" w:hAnsi="宋体" w:eastAsia="宋体" w:cs="宋体"/>
          <w:color w:val="000000"/>
          <w:kern w:val="0"/>
          <w:sz w:val="19"/>
          <w:szCs w:val="19"/>
          <w:lang w:val="en-US" w:eastAsia="zh-CN" w:bidi="ar"/>
        </w:rPr>
        <w:t>的数值</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 xml:space="preserve">陌 </w:t>
      </w:r>
    </w:p>
    <w:p w14:paraId="263286B6">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生度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复杂度</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开放性越高越接近</w:t>
      </w:r>
      <w:r>
        <w:rPr>
          <w:rFonts w:hint="eastAsia" w:ascii="宋体" w:hAnsi="宋体" w:eastAsia="宋体" w:cs="宋体"/>
          <w:color w:val="000000"/>
          <w:kern w:val="0"/>
          <w:sz w:val="19"/>
          <w:szCs w:val="19"/>
          <w:lang w:val="en-US" w:eastAsia="zh-CN" w:bidi="ar"/>
        </w:rPr>
        <w:t>1,</w:t>
      </w:r>
      <w:r>
        <w:rPr>
          <w:rFonts w:hint="eastAsia" w:ascii="宋体" w:hAnsi="宋体" w:eastAsia="宋体" w:cs="宋体"/>
          <w:color w:val="000000"/>
          <w:kern w:val="0"/>
          <w:sz w:val="19"/>
          <w:szCs w:val="19"/>
          <w:lang w:val="en-US" w:eastAsia="zh-CN" w:bidi="ar"/>
        </w:rPr>
        <w:t>反之越接近</w:t>
      </w:r>
      <w:r>
        <w:rPr>
          <w:rFonts w:hint="eastAsia" w:ascii="宋体" w:hAnsi="宋体" w:eastAsia="宋体" w:cs="宋体"/>
          <w:color w:val="000000"/>
          <w:kern w:val="0"/>
          <w:sz w:val="19"/>
          <w:szCs w:val="19"/>
          <w:lang w:val="en-US" w:eastAsia="zh-CN" w:bidi="ar"/>
        </w:rPr>
        <w:t>0,</w:t>
      </w:r>
      <w:r>
        <w:rPr>
          <w:rFonts w:hint="eastAsia" w:ascii="宋体" w:hAnsi="宋体" w:eastAsia="宋体" w:cs="宋体"/>
          <w:color w:val="000000"/>
          <w:kern w:val="0"/>
          <w:sz w:val="19"/>
          <w:szCs w:val="19"/>
          <w:lang w:val="en-US" w:eastAsia="zh-CN" w:bidi="ar"/>
        </w:rPr>
        <w:t xml:space="preserve">可采用情境和问题的各细分维度指标量 </w:t>
      </w:r>
    </w:p>
    <w:p w14:paraId="76EECF9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19"/>
          <w:szCs w:val="19"/>
          <w:lang w:val="en-US" w:eastAsia="zh-CN" w:bidi="ar"/>
        </w:rPr>
        <w:t>化后所得情境创设向量</w:t>
      </w:r>
      <w:r>
        <w:rPr>
          <w:rFonts w:hint="eastAsia" w:ascii="宋体" w:hAnsi="宋体" w:eastAsia="宋体" w:cs="宋体"/>
          <w:color w:val="000000"/>
          <w:kern w:val="0"/>
          <w:sz w:val="19"/>
          <w:szCs w:val="19"/>
          <w:lang w:val="en-US" w:eastAsia="zh-CN" w:bidi="ar"/>
        </w:rPr>
        <w:t>c</w:t>
      </w:r>
      <w:r>
        <w:rPr>
          <w:rFonts w:hint="eastAsia" w:ascii="宋体" w:hAnsi="宋体" w:eastAsia="宋体" w:cs="宋体"/>
          <w:color w:val="000000"/>
          <w:kern w:val="0"/>
          <w:sz w:val="19"/>
          <w:szCs w:val="19"/>
          <w:lang w:val="en-US" w:eastAsia="zh-CN" w:bidi="ar"/>
        </w:rPr>
        <w:t>、</w:t>
      </w:r>
      <w:r>
        <w:rPr>
          <w:rFonts w:hint="eastAsia" w:ascii="宋体" w:hAnsi="宋体" w:eastAsia="宋体" w:cs="宋体"/>
          <w:color w:val="000000"/>
          <w:kern w:val="0"/>
          <w:sz w:val="19"/>
          <w:szCs w:val="19"/>
          <w:lang w:val="en-US" w:eastAsia="zh-CN" w:bidi="ar"/>
        </w:rPr>
        <w:t>问题设计向量</w:t>
      </w:r>
      <w:r>
        <w:rPr>
          <w:rFonts w:hint="eastAsia" w:ascii="宋体" w:hAnsi="宋体" w:eastAsia="宋体" w:cs="宋体"/>
          <w:color w:val="000000"/>
          <w:kern w:val="0"/>
          <w:sz w:val="19"/>
          <w:szCs w:val="19"/>
          <w:lang w:val="en-US" w:eastAsia="zh-CN" w:bidi="ar"/>
        </w:rPr>
        <w:t xml:space="preserve">t </w:t>
      </w:r>
      <w:r>
        <w:rPr>
          <w:rFonts w:hint="eastAsia" w:ascii="宋体" w:hAnsi="宋体" w:eastAsia="宋体" w:cs="宋体"/>
          <w:color w:val="000000"/>
          <w:kern w:val="0"/>
          <w:sz w:val="19"/>
          <w:szCs w:val="19"/>
          <w:lang w:val="en-US" w:eastAsia="zh-CN" w:bidi="ar"/>
        </w:rPr>
        <w:t>的夹角余弦值</w:t>
      </w:r>
    </w:p>
    <w:p w14:paraId="1CEB71CD">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FZSS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HTK--GBK1-0">
    <w:altName w:val="Segoe Print"/>
    <w:panose1 w:val="00000000000000000000"/>
    <w:charset w:val="00"/>
    <w:family w:val="auto"/>
    <w:pitch w:val="default"/>
    <w:sig w:usb0="00000000" w:usb1="00000000" w:usb2="00000000" w:usb3="00000000" w:csb0="00000000" w:csb1="00000000"/>
  </w:font>
  <w:font w:name="E-HZ">
    <w:altName w:val="Segoe Print"/>
    <w:panose1 w:val="00000000000000000000"/>
    <w:charset w:val="00"/>
    <w:family w:val="auto"/>
    <w:pitch w:val="default"/>
    <w:sig w:usb0="00000000" w:usb1="00000000" w:usb2="00000000" w:usb3="00000000" w:csb0="00000000" w:csb1="00000000"/>
  </w:font>
  <w:font w:name="E-F6">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HX">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45177"/>
    <w:rsid w:val="06245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2026-02-28T06:51:00Z</dcterms:created>
  <dc:creator>过墨</dc:creator>
  <cp:lastModifiedBy>过墨</cp:lastModifiedBy>
  <dcterms:modified xsi:type="dcterms:W3CDTF">2026-02-28T06:53:05Z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6E771EBF050C42D49CAA12AD66F48CF8_11</vt:lpwstr>
  </property>
  <property fmtid="{D5CDD505-2E9C-101B-9397-08002B2CF9AE}" pid="4" name="KSOTemplateDocerSaveRecord">
    <vt:lpwstr>eyJoZGlkIjoiM2M0MzQ0Y2Y0MGE5MTg1NTNkNTAxZDgyNTRkYzczZjciLCJ1c2VySWQiOiIyMzkzNTk3NDQifQ==</vt:lpwstr>
  </property>
</Properties>
</file>